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401C7" w:rsidR="00A522EF" w:rsidP="6EEA1E98" w:rsidRDefault="6EEA1E98" w14:paraId="33D2F96D" w14:textId="46DBADD7">
      <w:pPr>
        <w:rPr>
          <w:rFonts w:ascii="Times New Roman" w:hAnsi="Times New Roman" w:cs="Times New Roman" w:eastAsiaTheme="majorEastAsia"/>
          <w:sz w:val="24"/>
          <w:szCs w:val="24"/>
        </w:rPr>
      </w:pPr>
      <w:r w:rsidRPr="00F401C7">
        <w:rPr>
          <w:rFonts w:ascii="Times New Roman" w:hAnsi="Times New Roman" w:cs="Times New Roman"/>
          <w:noProof/>
          <w:sz w:val="24"/>
          <w:szCs w:val="24"/>
        </w:rPr>
        <w:drawing>
          <wp:inline distT="0" distB="0" distL="0" distR="0" wp14:anchorId="0EA652D5" wp14:editId="6EEA1E98">
            <wp:extent cx="5943600" cy="1285875"/>
            <wp:effectExtent l="0" t="0" r="0" b="0"/>
            <wp:docPr id="922049689" name="Picture 922049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1285875"/>
                    </a:xfrm>
                    <a:prstGeom prst="rect">
                      <a:avLst/>
                    </a:prstGeom>
                  </pic:spPr>
                </pic:pic>
              </a:graphicData>
            </a:graphic>
          </wp:inline>
        </w:drawing>
      </w:r>
    </w:p>
    <w:p w:rsidRPr="00F401C7" w:rsidR="00A522EF" w:rsidP="2094DDDD" w:rsidRDefault="0015365C" w14:paraId="2D7697AF" w14:textId="23D2FD09">
      <w:pPr>
        <w:jc w:val="center"/>
        <w:rPr>
          <w:rFonts w:ascii="Times New Roman" w:hAnsi="Times New Roman" w:eastAsia="" w:cs="Times New Roman" w:eastAsiaTheme="majorEastAsia"/>
          <w:b w:val="1"/>
          <w:bCs w:val="1"/>
          <w:sz w:val="24"/>
          <w:szCs w:val="24"/>
          <w:u w:val="single"/>
        </w:rPr>
      </w:pPr>
      <w:r w:rsidRPr="2094DDDD" w:rsidR="0015365C">
        <w:rPr>
          <w:rFonts w:ascii="Times New Roman" w:hAnsi="Times New Roman" w:eastAsia="" w:cs="Times New Roman" w:eastAsiaTheme="majorEastAsia"/>
          <w:b w:val="1"/>
          <w:bCs w:val="1"/>
          <w:sz w:val="24"/>
          <w:szCs w:val="24"/>
          <w:u w:val="single"/>
        </w:rPr>
        <w:t>Indigenous Housing and Gender Based Violence</w:t>
      </w:r>
      <w:r w:rsidRPr="2094DDDD" w:rsidR="045E12D7">
        <w:rPr>
          <w:rFonts w:ascii="Times New Roman" w:hAnsi="Times New Roman" w:eastAsia="" w:cs="Times New Roman" w:eastAsiaTheme="majorEastAsia"/>
          <w:b w:val="1"/>
          <w:bCs w:val="1"/>
          <w:sz w:val="24"/>
          <w:szCs w:val="24"/>
          <w:u w:val="single"/>
        </w:rPr>
        <w:t xml:space="preserve"> (GBV)</w:t>
      </w:r>
      <w:r w:rsidRPr="2094DDDD" w:rsidR="0015365C">
        <w:rPr>
          <w:rFonts w:ascii="Times New Roman" w:hAnsi="Times New Roman" w:eastAsia="" w:cs="Times New Roman" w:eastAsiaTheme="majorEastAsia"/>
          <w:b w:val="1"/>
          <w:bCs w:val="1"/>
          <w:sz w:val="24"/>
          <w:szCs w:val="24"/>
          <w:u w:val="single"/>
        </w:rPr>
        <w:t xml:space="preserve"> Support Worker</w:t>
      </w:r>
    </w:p>
    <w:p w:rsidRPr="00F401C7" w:rsidR="00A522EF" w:rsidP="2094DDDD" w:rsidRDefault="6EEA1E98" w14:paraId="12F23303" w14:textId="7A9DABF1">
      <w:pPr>
        <w:spacing w:line="257" w:lineRule="auto"/>
        <w:rPr>
          <w:rFonts w:ascii="Times New Roman" w:hAnsi="Times New Roman" w:eastAsia="" w:cs="Times New Roman" w:eastAsiaTheme="majorEastAsia"/>
          <w:sz w:val="24"/>
          <w:szCs w:val="24"/>
        </w:rPr>
      </w:pPr>
      <w:r w:rsidRPr="2094DDDD" w:rsidR="6EEA1E98">
        <w:rPr>
          <w:rFonts w:ascii="Times New Roman" w:hAnsi="Times New Roman" w:eastAsia="" w:cs="Times New Roman" w:eastAsiaTheme="majorEastAsia"/>
          <w:sz w:val="24"/>
          <w:szCs w:val="24"/>
        </w:rPr>
        <w:t xml:space="preserve">Peers Victoria is a peer based, grass roots organization for people in sex work or trade that has been in operation since 1995 on Lekwungen territory. Through direct service delivery and partnership</w:t>
      </w:r>
      <w:r w:rsidRPr="2094DDDD" w:rsidR="6EEA1E98">
        <w:rPr>
          <w:rFonts w:ascii="Times New Roman" w:hAnsi="Times New Roman" w:eastAsia="" w:cs="Times New Roman" w:eastAsiaTheme="majorEastAsia"/>
          <w:sz w:val="24"/>
          <w:szCs w:val="24"/>
        </w:rPr>
        <w:t xml:space="preserve">s, </w:t>
      </w:r>
      <w:r w:rsidRPr="403A4EE4" w:rsidR="6EEA1E98">
        <w:rPr>
          <w:rFonts w:ascii="Times New Roman" w:hAnsi="Times New Roman" w:eastAsia="" w:cs="Times New Roman" w:eastAsiaTheme="majorEastAsia"/>
          <w:sz w:val="24"/>
          <w:szCs w:val="24"/>
        </w:rPr>
        <w:t xml:space="preserve">Peers provides outreach and drop-in support services, advocacy and public education</w:t>
      </w:r>
      <w:r w:rsidRPr="403A4EE4" w:rsidR="1A61A45E">
        <w:rPr>
          <w:rFonts w:ascii="Times New Roman" w:hAnsi="Times New Roman" w:eastAsia="" w:cs="Times New Roman" w:eastAsiaTheme="majorEastAsia"/>
          <w:sz w:val="24"/>
          <w:szCs w:val="24"/>
        </w:rPr>
        <w:t xml:space="preserve">, with a focus on </w:t>
      </w:r>
      <w:r w:rsidRPr="403A4EE4" w:rsidR="6EEA1E98">
        <w:rPr>
          <w:rFonts w:ascii="Times New Roman" w:hAnsi="Times New Roman" w:eastAsia="" w:cs="Times New Roman" w:eastAsiaTheme="majorEastAsia"/>
          <w:sz w:val="24"/>
          <w:szCs w:val="24"/>
        </w:rPr>
        <w:t xml:space="preserve">current and former sex workers.</w:t>
      </w:r>
      <w:r w:rsidRPr="2094DDDD" w:rsidR="6EEA1E98">
        <w:rPr>
          <w:rFonts w:ascii="Times New Roman" w:hAnsi="Times New Roman" w:eastAsia="" w:cs="Times New Roman" w:eastAsiaTheme="majorEastAsia"/>
          <w:sz w:val="24"/>
          <w:szCs w:val="24"/>
        </w:rPr>
        <w:t xml:space="preserve"> </w:t>
      </w:r>
      <w:r w:rsidRPr="2094DDDD" w:rsidR="00F4676D">
        <w:rPr>
          <w:rFonts w:ascii="Times New Roman" w:hAnsi="Times New Roman" w:eastAsia="" w:cs="Times New Roman" w:eastAsiaTheme="majorEastAsia"/>
          <w:sz w:val="24"/>
          <w:szCs w:val="24"/>
        </w:rPr>
        <w:t xml:space="preserve">This position would</w:t>
      </w:r>
      <w:r w:rsidRPr="2094DDDD" w:rsidR="1FA5AE71">
        <w:rPr>
          <w:rFonts w:ascii="Times New Roman" w:hAnsi="Times New Roman" w:eastAsia="" w:cs="Times New Roman" w:eastAsiaTheme="majorEastAsia"/>
          <w:sz w:val="24"/>
          <w:szCs w:val="24"/>
        </w:rPr>
        <w:t xml:space="preserve"> be affiliated with</w:t>
      </w:r>
      <w:r w:rsidRPr="2094DDDD" w:rsidR="00F4676D">
        <w:rPr>
          <w:rFonts w:ascii="Times New Roman" w:hAnsi="Times New Roman" w:eastAsia="" w:cs="Times New Roman" w:eastAsiaTheme="majorEastAsia"/>
          <w:sz w:val="24"/>
          <w:szCs w:val="24"/>
        </w:rPr>
        <w:t xml:space="preserve"> the </w:t>
      </w:r>
      <w:r w:rsidRPr="00F401C7" w:rsidR="00F4676D">
        <w:rPr>
          <w:rStyle w:val="normaltextrun"/>
          <w:rFonts w:ascii="Times New Roman" w:hAnsi="Times New Roman" w:cs="Times New Roman"/>
          <w:color w:val="000000"/>
          <w:sz w:val="24"/>
          <w:szCs w:val="24"/>
          <w:shd w:val="clear" w:color="auto" w:fill="FFFFFF"/>
        </w:rPr>
        <w:t>QomQem</w:t>
      </w:r>
      <w:r w:rsidRPr="00F401C7" w:rsidR="00F4676D">
        <w:rPr>
          <w:rStyle w:val="normaltextrun"/>
          <w:rFonts w:ascii="Times New Roman" w:hAnsi="Times New Roman" w:cs="Times New Roman"/>
          <w:color w:val="000000"/>
          <w:sz w:val="24"/>
          <w:szCs w:val="24"/>
          <w:shd w:val="clear" w:color="auto" w:fill="FFFFFF"/>
        </w:rPr>
        <w:t xml:space="preserve"> Coastal Connections </w:t>
      </w:r>
      <w:r w:rsidRPr="00F401C7" w:rsidR="00F4676D">
        <w:rPr>
          <w:rStyle w:val="normaltextrun"/>
          <w:rFonts w:ascii="Times New Roman" w:hAnsi="Times New Roman" w:cs="Times New Roman"/>
          <w:color w:val="000000"/>
          <w:sz w:val="24"/>
          <w:szCs w:val="24"/>
          <w:shd w:val="clear" w:color="auto" w:fill="FFFFFF"/>
        </w:rPr>
        <w:t xml:space="preserve">outreach team. </w:t>
      </w:r>
      <w:r w:rsidRPr="00F401C7" w:rsidR="00F4676D">
        <w:rPr>
          <w:rStyle w:val="normaltextrun"/>
          <w:rFonts w:ascii="Times New Roman" w:hAnsi="Times New Roman" w:cs="Times New Roman"/>
          <w:color w:val="000000"/>
          <w:sz w:val="24"/>
          <w:szCs w:val="24"/>
          <w:shd w:val="clear" w:color="auto" w:fill="FFFFFF"/>
        </w:rPr>
        <w:t>QomQem</w:t>
      </w:r>
      <w:r w:rsidRPr="00F401C7" w:rsidR="00F4676D">
        <w:rPr>
          <w:rStyle w:val="normaltextrun"/>
          <w:rFonts w:ascii="Times New Roman" w:hAnsi="Times New Roman" w:cs="Times New Roman"/>
          <w:color w:val="000000"/>
          <w:sz w:val="24"/>
          <w:szCs w:val="24"/>
          <w:shd w:val="clear" w:color="auto" w:fill="FFFFFF"/>
        </w:rPr>
        <w:t xml:space="preserve"> </w:t>
      </w:r>
      <w:r w:rsidRPr="00F401C7" w:rsidR="00F4676D">
        <w:rPr>
          <w:rStyle w:val="normaltextrun"/>
          <w:rFonts w:ascii="Times New Roman" w:hAnsi="Times New Roman" w:cs="Times New Roman"/>
          <w:color w:val="000000"/>
          <w:sz w:val="24"/>
          <w:szCs w:val="24"/>
          <w:shd w:val="clear" w:color="auto" w:fill="FFFFFF"/>
        </w:rPr>
        <w:t>is a</w:t>
      </w:r>
      <w:r w:rsidRPr="00F401C7" w:rsidR="00F4676D">
        <w:rPr>
          <w:rStyle w:val="normaltextrun"/>
          <w:rFonts w:ascii="Times New Roman" w:hAnsi="Times New Roman" w:cs="Times New Roman"/>
          <w:color w:val="000000"/>
          <w:sz w:val="24"/>
          <w:szCs w:val="24"/>
          <w:shd w:val="clear" w:color="auto" w:fill="FFFFFF"/>
        </w:rPr>
        <w:t xml:space="preserve">n </w:t>
      </w:r>
      <w:r w:rsidRPr="00F401C7" w:rsidR="00F4676D">
        <w:rPr>
          <w:rStyle w:val="normaltextrun"/>
          <w:rFonts w:ascii="Times New Roman" w:hAnsi="Times New Roman" w:cs="Times New Roman"/>
          <w:color w:val="000000"/>
          <w:sz w:val="24"/>
          <w:szCs w:val="24"/>
          <w:shd w:val="clear" w:color="auto" w:fill="FFFFFF"/>
        </w:rPr>
        <w:t>Indigenous-led outreach program that developed in partnership with </w:t>
      </w:r>
      <w:hyperlink w:tgtFrame="_blank" w:history="1" r:id="R84bdac33a2674e50">
        <w:r w:rsidRPr="00F401C7" w:rsidR="00F4676D">
          <w:rPr>
            <w:rStyle w:val="normaltextrun"/>
            <w:rFonts w:ascii="Times New Roman" w:hAnsi="Times New Roman" w:cs="Times New Roman"/>
            <w:color w:val="000000"/>
            <w:sz w:val="24"/>
            <w:szCs w:val="24"/>
            <w:shd w:val="clear" w:color="auto" w:fill="FFFFFF"/>
          </w:rPr>
          <w:t>Peers Victoria Resources Society</w:t>
        </w:r>
      </w:hyperlink>
      <w:r w:rsidRPr="00F401C7" w:rsidR="00F4676D">
        <w:rPr>
          <w:rStyle w:val="normaltextrun"/>
          <w:rFonts w:ascii="Times New Roman" w:hAnsi="Times New Roman" w:cs="Times New Roman"/>
          <w:color w:val="000000"/>
          <w:sz w:val="24"/>
          <w:szCs w:val="24"/>
          <w:shd w:val="clear" w:color="auto" w:fill="FFFFFF"/>
        </w:rPr>
        <w:t>. </w:t>
      </w:r>
      <w:r w:rsidRPr="00F401C7" w:rsidR="00F4676D">
        <w:rPr>
          <w:rStyle w:val="normaltextrun"/>
          <w:rFonts w:ascii="Times New Roman" w:hAnsi="Times New Roman" w:cs="Times New Roman"/>
          <w:color w:val="000000"/>
          <w:sz w:val="24"/>
          <w:szCs w:val="24"/>
          <w:shd w:val="clear" w:color="auto" w:fill="FFFFFF"/>
        </w:rPr>
        <w:t>QomQem</w:t>
      </w:r>
      <w:r w:rsidRPr="00F401C7" w:rsidR="00F4676D">
        <w:rPr>
          <w:rStyle w:val="normaltextrun"/>
          <w:rFonts w:ascii="Times New Roman" w:hAnsi="Times New Roman" w:cs="Times New Roman"/>
          <w:color w:val="000000"/>
          <w:sz w:val="24"/>
          <w:szCs w:val="24"/>
          <w:shd w:val="clear" w:color="auto" w:fill="FFFFFF"/>
        </w:rPr>
        <w:t xml:space="preserve"> offer</w:t>
      </w:r>
      <w:r w:rsidRPr="00F401C7" w:rsidR="00F4676D">
        <w:rPr>
          <w:rStyle w:val="normaltextrun"/>
          <w:rFonts w:ascii="Times New Roman" w:hAnsi="Times New Roman" w:cs="Times New Roman"/>
          <w:color w:val="000000"/>
          <w:sz w:val="24"/>
          <w:szCs w:val="24"/>
          <w:shd w:val="clear" w:color="auto" w:fill="FFFFFF"/>
        </w:rPr>
        <w:t>s</w:t>
      </w:r>
      <w:r w:rsidRPr="00F401C7" w:rsidR="00F4676D">
        <w:rPr>
          <w:rStyle w:val="normaltextrun"/>
          <w:rFonts w:ascii="Times New Roman" w:hAnsi="Times New Roman" w:cs="Times New Roman"/>
          <w:color w:val="000000"/>
          <w:sz w:val="24"/>
          <w:szCs w:val="24"/>
          <w:shd w:val="clear" w:color="auto" w:fill="FFFFFF"/>
        </w:rPr>
        <w:t> </w:t>
      </w:r>
      <w:hyperlink w:tgtFrame="_blank" w:history="1" r:id="Re474478f3dbb4579">
        <w:r w:rsidRPr="00F401C7" w:rsidR="00F4676D">
          <w:rPr>
            <w:rStyle w:val="normaltextrun"/>
            <w:rFonts w:ascii="Times New Roman" w:hAnsi="Times New Roman" w:cs="Times New Roman"/>
            <w:color w:val="000000"/>
            <w:sz w:val="24"/>
            <w:szCs w:val="24"/>
            <w:shd w:val="clear" w:color="auto" w:fill="FFFFFF"/>
          </w:rPr>
          <w:t>harm reduction and health care services</w:t>
        </w:r>
      </w:hyperlink>
      <w:r w:rsidRPr="00F401C7" w:rsidR="00F4676D">
        <w:rPr>
          <w:rStyle w:val="normaltextrun"/>
          <w:rFonts w:ascii="Times New Roman" w:hAnsi="Times New Roman" w:cs="Times New Roman"/>
          <w:color w:val="000000"/>
          <w:sz w:val="24"/>
          <w:szCs w:val="24"/>
          <w:shd w:val="clear" w:color="auto" w:fill="FFFFFF"/>
        </w:rPr>
        <w:t xml:space="preserve"> to Indigenous peoples who are unhoused, precariously housed, and who may be using substances and/or alcohol.  </w:t>
      </w:r>
    </w:p>
    <w:p w:rsidRPr="00F401C7" w:rsidR="00A522EF" w:rsidP="3341E4C9" w:rsidRDefault="6EEA1E98" w14:paraId="10BDDA89" w14:textId="58E05C96">
      <w:pPr>
        <w:spacing w:line="257" w:lineRule="auto"/>
        <w:rPr>
          <w:rFonts w:ascii="Times New Roman" w:hAnsi="Times New Roman" w:eastAsia="" w:cs="Times New Roman" w:eastAsiaTheme="majorEastAsia"/>
          <w:sz w:val="24"/>
          <w:szCs w:val="24"/>
          <w:highlight w:val="yellow"/>
        </w:rPr>
      </w:pPr>
      <w:r w:rsidRPr="403A4EE4" w:rsidR="6EEA1E98">
        <w:rPr>
          <w:rFonts w:ascii="Times New Roman" w:hAnsi="Times New Roman" w:eastAsia="" w:cs="Times New Roman" w:eastAsiaTheme="majorEastAsia"/>
          <w:sz w:val="24"/>
          <w:szCs w:val="24"/>
        </w:rPr>
        <w:t>This position is posted for</w:t>
      </w:r>
      <w:r w:rsidRPr="403A4EE4" w:rsidR="00F4676D">
        <w:rPr>
          <w:rFonts w:ascii="Times New Roman" w:hAnsi="Times New Roman" w:eastAsia="" w:cs="Times New Roman" w:eastAsiaTheme="majorEastAsia"/>
          <w:sz w:val="24"/>
          <w:szCs w:val="24"/>
        </w:rPr>
        <w:t xml:space="preserve"> </w:t>
      </w:r>
      <w:r w:rsidRPr="403A4EE4" w:rsidR="362066AF">
        <w:rPr>
          <w:rFonts w:ascii="Times New Roman" w:hAnsi="Times New Roman" w:eastAsia="" w:cs="Times New Roman" w:eastAsiaTheme="majorEastAsia"/>
          <w:sz w:val="24"/>
          <w:szCs w:val="24"/>
        </w:rPr>
        <w:t>20-35</w:t>
      </w:r>
      <w:r w:rsidRPr="403A4EE4" w:rsidR="00F4676D">
        <w:rPr>
          <w:rFonts w:ascii="Times New Roman" w:hAnsi="Times New Roman" w:eastAsia="" w:cs="Times New Roman" w:eastAsiaTheme="majorEastAsia"/>
          <w:sz w:val="24"/>
          <w:szCs w:val="24"/>
        </w:rPr>
        <w:t xml:space="preserve"> </w:t>
      </w:r>
      <w:r w:rsidRPr="403A4EE4" w:rsidR="6EEA1E98">
        <w:rPr>
          <w:rFonts w:ascii="Times New Roman" w:hAnsi="Times New Roman" w:eastAsia="" w:cs="Times New Roman" w:eastAsiaTheme="majorEastAsia"/>
          <w:sz w:val="24"/>
          <w:szCs w:val="24"/>
        </w:rPr>
        <w:t xml:space="preserve">hours per week at $30 per hour. The position is funded until </w:t>
      </w:r>
      <w:r w:rsidRPr="403A4EE4" w:rsidR="00F4676D">
        <w:rPr>
          <w:rFonts w:ascii="Times New Roman" w:hAnsi="Times New Roman" w:eastAsia="" w:cs="Times New Roman" w:eastAsiaTheme="majorEastAsia"/>
          <w:sz w:val="24"/>
          <w:szCs w:val="24"/>
        </w:rPr>
        <w:t>March 31</w:t>
      </w:r>
      <w:r w:rsidRPr="403A4EE4" w:rsidR="6EEA1E98">
        <w:rPr>
          <w:rFonts w:ascii="Times New Roman" w:hAnsi="Times New Roman" w:eastAsia="" w:cs="Times New Roman" w:eastAsiaTheme="majorEastAsia"/>
          <w:sz w:val="24"/>
          <w:szCs w:val="24"/>
        </w:rPr>
        <w:t xml:space="preserve">, </w:t>
      </w:r>
      <w:r w:rsidRPr="403A4EE4" w:rsidR="6EEA1E98">
        <w:rPr>
          <w:rFonts w:ascii="Times New Roman" w:hAnsi="Times New Roman" w:eastAsia="" w:cs="Times New Roman" w:eastAsiaTheme="majorEastAsia"/>
          <w:sz w:val="24"/>
          <w:szCs w:val="24"/>
        </w:rPr>
        <w:t>2023</w:t>
      </w:r>
      <w:r w:rsidRPr="403A4EE4" w:rsidR="6EEA1E98">
        <w:rPr>
          <w:rFonts w:ascii="Times New Roman" w:hAnsi="Times New Roman" w:eastAsia="" w:cs="Times New Roman" w:eastAsiaTheme="majorEastAsia"/>
          <w:sz w:val="24"/>
          <w:szCs w:val="24"/>
        </w:rPr>
        <w:t xml:space="preserve"> with the possibility of </w:t>
      </w:r>
      <w:r w:rsidRPr="403A4EE4" w:rsidR="00F4676D">
        <w:rPr>
          <w:rFonts w:ascii="Times New Roman" w:hAnsi="Times New Roman" w:eastAsia="" w:cs="Times New Roman" w:eastAsiaTheme="majorEastAsia"/>
          <w:sz w:val="24"/>
          <w:szCs w:val="24"/>
        </w:rPr>
        <w:t>a funding r</w:t>
      </w:r>
      <w:r w:rsidRPr="403A4EE4" w:rsidR="6EEA1E98">
        <w:rPr>
          <w:rFonts w:ascii="Times New Roman" w:hAnsi="Times New Roman" w:eastAsia="" w:cs="Times New Roman" w:eastAsiaTheme="majorEastAsia"/>
          <w:sz w:val="24"/>
          <w:szCs w:val="24"/>
        </w:rPr>
        <w:t>enewal.</w:t>
      </w:r>
      <w:r w:rsidRPr="403A4EE4" w:rsidR="4404A2E6">
        <w:rPr>
          <w:rFonts w:ascii="Times New Roman" w:hAnsi="Times New Roman" w:eastAsia="" w:cs="Times New Roman" w:eastAsiaTheme="majorEastAsia"/>
          <w:sz w:val="24"/>
          <w:szCs w:val="24"/>
        </w:rPr>
        <w:t xml:space="preserve"> </w:t>
      </w:r>
      <w:r w:rsidRPr="403A4EE4" w:rsidR="4404A2E6">
        <w:rPr>
          <w:rFonts w:ascii="Times New Roman" w:hAnsi="Times New Roman" w:eastAsia="" w:cs="Times New Roman" w:eastAsiaTheme="majorEastAsia"/>
          <w:sz w:val="24"/>
          <w:szCs w:val="24"/>
        </w:rPr>
        <w:t xml:space="preserve">The position is funded by the Ending Violence Association of BC and Reaching Homes: Canada’s </w:t>
      </w:r>
      <w:r w:rsidRPr="403A4EE4" w:rsidR="62EEF57C">
        <w:rPr>
          <w:rFonts w:ascii="Times New Roman" w:hAnsi="Times New Roman" w:eastAsia="" w:cs="Times New Roman" w:eastAsiaTheme="majorEastAsia"/>
          <w:sz w:val="24"/>
          <w:szCs w:val="24"/>
        </w:rPr>
        <w:t>Homelessness</w:t>
      </w:r>
      <w:r w:rsidRPr="403A4EE4" w:rsidR="4404A2E6">
        <w:rPr>
          <w:rFonts w:ascii="Times New Roman" w:hAnsi="Times New Roman" w:eastAsia="" w:cs="Times New Roman" w:eastAsiaTheme="majorEastAsia"/>
          <w:sz w:val="24"/>
          <w:szCs w:val="24"/>
        </w:rPr>
        <w:t xml:space="preserve"> Initiative.</w:t>
      </w:r>
    </w:p>
    <w:p w:rsidRPr="00F401C7" w:rsidR="00F4676D" w:rsidP="6E8748BD" w:rsidRDefault="00F4676D" w14:paraId="1E326F93" w14:textId="77C26306">
      <w:pPr>
        <w:pStyle w:val="paragraph"/>
        <w:spacing w:before="0" w:beforeAutospacing="off" w:after="0" w:afterAutospacing="off"/>
        <w:textAlignment w:val="baseline"/>
      </w:pPr>
      <w:r w:rsidRPr="3341E4C9" w:rsidR="00F4676D">
        <w:rPr>
          <w:rStyle w:val="normaltextrun"/>
          <w:b w:val="1"/>
          <w:bCs w:val="1"/>
          <w:color w:val="000000" w:themeColor="text1" w:themeTint="FF" w:themeShade="FF"/>
          <w:u w:val="single"/>
          <w:lang w:val="en-US"/>
        </w:rPr>
        <w:t>Requirements for Indigenous</w:t>
      </w:r>
      <w:r w:rsidRPr="3341E4C9" w:rsidR="4A6408EC">
        <w:rPr>
          <w:rStyle w:val="normaltextrun"/>
          <w:b w:val="1"/>
          <w:bCs w:val="1"/>
          <w:color w:val="000000" w:themeColor="text1" w:themeTint="FF" w:themeShade="FF"/>
          <w:u w:val="single"/>
          <w:lang w:val="en-US"/>
        </w:rPr>
        <w:t xml:space="preserve"> Support</w:t>
      </w:r>
      <w:r w:rsidRPr="3341E4C9" w:rsidR="00F4676D">
        <w:rPr>
          <w:rStyle w:val="normaltextrun"/>
          <w:b w:val="1"/>
          <w:bCs w:val="1"/>
          <w:color w:val="000000" w:themeColor="text1" w:themeTint="FF" w:themeShade="FF"/>
          <w:u w:val="single"/>
          <w:lang w:val="en-US"/>
        </w:rPr>
        <w:t xml:space="preserve"> Worker</w:t>
      </w:r>
      <w:r w:rsidRPr="3341E4C9" w:rsidR="00F4676D">
        <w:rPr>
          <w:rStyle w:val="normaltextrun"/>
          <w:b w:val="1"/>
          <w:bCs w:val="1"/>
          <w:color w:val="000000" w:themeColor="text1" w:themeTint="FF" w:themeShade="FF"/>
          <w:u w:val="single"/>
          <w:lang w:val="en-US"/>
        </w:rPr>
        <w:t xml:space="preserve"> </w:t>
      </w:r>
      <w:r w:rsidRPr="3341E4C9" w:rsidR="00F4676D">
        <w:rPr>
          <w:rStyle w:val="normaltextrun"/>
          <w:b w:val="1"/>
          <w:bCs w:val="1"/>
          <w:color w:val="000000" w:themeColor="text1" w:themeTint="FF" w:themeShade="FF"/>
          <w:u w:val="single"/>
          <w:lang w:val="en-US"/>
        </w:rPr>
        <w:t>include:</w:t>
      </w:r>
      <w:r w:rsidRPr="3341E4C9" w:rsidR="00F4676D">
        <w:rPr>
          <w:rStyle w:val="eop"/>
          <w:color w:val="000000" w:themeColor="text1" w:themeTint="FF" w:themeShade="FF"/>
        </w:rPr>
        <w:t> </w:t>
      </w:r>
    </w:p>
    <w:p w:rsidRPr="00F401C7" w:rsidR="00F4676D" w:rsidP="6E8748BD" w:rsidRDefault="00F4676D" w14:paraId="0FEF0EB5" w14:textId="72A2AE37">
      <w:pPr>
        <w:pStyle w:val="paragraph"/>
        <w:numPr>
          <w:ilvl w:val="0"/>
          <w:numId w:val="15"/>
        </w:numPr>
        <w:spacing w:before="0" w:beforeAutospacing="off" w:after="0" w:afterAutospacing="off"/>
        <w:ind w:left="1080" w:firstLine="0"/>
        <w:textAlignment w:val="baseline"/>
        <w:rPr/>
      </w:pPr>
      <w:r w:rsidRPr="6E8748BD" w:rsidR="00F4676D">
        <w:rPr>
          <w:rStyle w:val="normaltextrun"/>
          <w:lang w:val="en-US"/>
        </w:rPr>
        <w:t xml:space="preserve">Engage in outreach work with unsheltered individuals who are couch surfing, camping or precariously housed to provide harm reduction and overdose prevention supplies, </w:t>
      </w:r>
      <w:r w:rsidRPr="6E8748BD" w:rsidR="29B02272">
        <w:rPr>
          <w:rStyle w:val="normaltextrun"/>
          <w:lang w:val="en-US"/>
        </w:rPr>
        <w:t>related education</w:t>
      </w:r>
      <w:r w:rsidRPr="6E8748BD" w:rsidR="00F4676D">
        <w:rPr>
          <w:rStyle w:val="normaltextrun"/>
          <w:lang w:val="en-US"/>
        </w:rPr>
        <w:t xml:space="preserve"> and basic necessities (food, camping gear, hygiene supplies, water etc.);  </w:t>
      </w:r>
      <w:r w:rsidRPr="6E8748BD" w:rsidR="00F4676D">
        <w:rPr>
          <w:rStyle w:val="eop"/>
        </w:rPr>
        <w:t> </w:t>
      </w:r>
    </w:p>
    <w:p w:rsidRPr="00F401C7" w:rsidR="00F4676D" w:rsidP="3341E4C9" w:rsidRDefault="00F4676D" w14:paraId="6113E0FC" w14:textId="5CD4F920">
      <w:pPr>
        <w:pStyle w:val="paragraph"/>
        <w:numPr>
          <w:ilvl w:val="0"/>
          <w:numId w:val="16"/>
        </w:numPr>
        <w:spacing w:before="0" w:beforeAutospacing="off" w:after="0" w:afterAutospacing="off"/>
        <w:ind w:left="1080" w:firstLine="0"/>
        <w:textAlignment w:val="baseline"/>
        <w:rPr>
          <w:rStyle w:val="eop"/>
        </w:rPr>
      </w:pPr>
      <w:r w:rsidRPr="3341E4C9" w:rsidR="00F4676D">
        <w:rPr>
          <w:rStyle w:val="normaltextrun"/>
          <w:lang w:val="en-US"/>
        </w:rPr>
        <w:t>Assist members of target service population to access health care</w:t>
      </w:r>
      <w:r w:rsidRPr="3341E4C9" w:rsidR="00F4676D">
        <w:rPr>
          <w:rStyle w:val="normaltextrun"/>
          <w:lang w:val="en-US"/>
        </w:rPr>
        <w:t xml:space="preserve">, GBV and </w:t>
      </w:r>
      <w:r w:rsidRPr="3341E4C9" w:rsidR="00F4676D">
        <w:rPr>
          <w:rStyle w:val="normaltextrun"/>
          <w:lang w:val="en-US"/>
        </w:rPr>
        <w:t>housing supports (including, but not limited to, helping to arrange appointments, providing bus tickets, and accompaniment as appropriate);  </w:t>
      </w:r>
      <w:r w:rsidRPr="3341E4C9" w:rsidR="00F4676D">
        <w:rPr>
          <w:rStyle w:val="eop"/>
        </w:rPr>
        <w:t> </w:t>
      </w:r>
    </w:p>
    <w:p w:rsidR="3838AA04" w:rsidP="403A4EE4" w:rsidRDefault="3838AA04" w14:paraId="70C3AEBB" w14:textId="6F82741B">
      <w:pPr>
        <w:pStyle w:val="paragraph"/>
        <w:numPr>
          <w:ilvl w:val="0"/>
          <w:numId w:val="16"/>
        </w:numPr>
        <w:spacing w:before="0" w:beforeAutospacing="off" w:after="0" w:afterAutospacing="off"/>
        <w:ind w:left="1080" w:firstLine="0"/>
        <w:rPr>
          <w:rStyle w:val="eop"/>
        </w:rPr>
      </w:pPr>
      <w:r w:rsidRPr="403A4EE4" w:rsidR="3838AA04">
        <w:rPr>
          <w:rStyle w:val="eop"/>
          <w:rFonts w:ascii="Times New Roman" w:hAnsi="Times New Roman" w:eastAsia="Times New Roman" w:cs="Times New Roman"/>
          <w:sz w:val="24"/>
          <w:szCs w:val="24"/>
        </w:rPr>
        <w:t>Support education events related to prevention and response to Gender Based Violence, including development of culturally relevant curric</w:t>
      </w:r>
      <w:r w:rsidRPr="403A4EE4" w:rsidR="3E9F4068">
        <w:rPr>
          <w:rStyle w:val="eop"/>
          <w:rFonts w:ascii="Times New Roman" w:hAnsi="Times New Roman" w:eastAsia="Times New Roman" w:cs="Times New Roman"/>
          <w:sz w:val="24"/>
          <w:szCs w:val="24"/>
        </w:rPr>
        <w:t xml:space="preserve">ulum, connecting to local Elders and Knowledge Keepers to support delivery, </w:t>
      </w:r>
      <w:r w:rsidRPr="403A4EE4" w:rsidR="7D442599">
        <w:rPr>
          <w:rStyle w:val="eop"/>
          <w:rFonts w:ascii="Times New Roman" w:hAnsi="Times New Roman" w:eastAsia="Times New Roman" w:cs="Times New Roman"/>
          <w:sz w:val="24"/>
          <w:szCs w:val="24"/>
        </w:rPr>
        <w:t>and supporting participants to attend events. This work will be done in a team format.</w:t>
      </w:r>
      <w:r w:rsidRPr="403A4EE4" w:rsidR="3E9F4068">
        <w:rPr>
          <w:rStyle w:val="eop"/>
          <w:rFonts w:ascii="Times New Roman" w:hAnsi="Times New Roman" w:eastAsia="Times New Roman" w:cs="Times New Roman"/>
          <w:sz w:val="24"/>
          <w:szCs w:val="24"/>
        </w:rPr>
        <w:t xml:space="preserve"> </w:t>
      </w:r>
      <w:r w:rsidRPr="403A4EE4" w:rsidR="3838AA04">
        <w:rPr>
          <w:rStyle w:val="eop"/>
          <w:rFonts w:ascii="Times New Roman" w:hAnsi="Times New Roman" w:eastAsia="Times New Roman" w:cs="Times New Roman"/>
          <w:sz w:val="24"/>
          <w:szCs w:val="24"/>
        </w:rPr>
        <w:t xml:space="preserve"> </w:t>
      </w:r>
    </w:p>
    <w:p w:rsidRPr="00F401C7" w:rsidR="00F4676D" w:rsidP="2094DDDD" w:rsidRDefault="00F4676D" w14:paraId="52AB1C55" w14:textId="4D81B9CE">
      <w:pPr>
        <w:pStyle w:val="paragraph"/>
        <w:numPr>
          <w:ilvl w:val="0"/>
          <w:numId w:val="17"/>
        </w:numPr>
        <w:spacing w:before="0" w:beforeAutospacing="off" w:after="0" w:afterAutospacing="off"/>
        <w:ind w:left="1080" w:firstLine="0"/>
        <w:textAlignment w:val="baseline"/>
        <w:rPr/>
      </w:pPr>
      <w:r w:rsidRPr="2094DDDD" w:rsidR="00F4676D">
        <w:rPr>
          <w:rStyle w:val="normaltextrun"/>
          <w:lang w:val="en-US"/>
        </w:rPr>
        <w:t xml:space="preserve">Support workshops aimed at providing harm reduction education, </w:t>
      </w:r>
      <w:r w:rsidRPr="2094DDDD" w:rsidR="57FF3F92">
        <w:rPr>
          <w:rStyle w:val="normaltextrun"/>
          <w:lang w:val="en-US"/>
        </w:rPr>
        <w:t>GBV Prevention;</w:t>
      </w:r>
      <w:r w:rsidRPr="2094DDDD" w:rsidR="00F4676D">
        <w:rPr>
          <w:rStyle w:val="normaltextrun"/>
          <w:lang w:val="en-US"/>
        </w:rPr>
        <w:t> </w:t>
      </w:r>
      <w:r w:rsidRPr="2094DDDD" w:rsidR="00F4676D">
        <w:rPr>
          <w:rStyle w:val="eop"/>
        </w:rPr>
        <w:t> </w:t>
      </w:r>
    </w:p>
    <w:p w:rsidRPr="00F401C7" w:rsidR="00F4676D" w:rsidP="00F4676D" w:rsidRDefault="00F4676D" w14:paraId="096ABB3B" w14:textId="1F2A7C2E">
      <w:pPr>
        <w:pStyle w:val="paragraph"/>
        <w:numPr>
          <w:ilvl w:val="0"/>
          <w:numId w:val="18"/>
        </w:numPr>
        <w:spacing w:before="0" w:beforeAutospacing="0" w:after="0" w:afterAutospacing="0"/>
        <w:ind w:left="1080" w:firstLine="0"/>
        <w:textAlignment w:val="baseline"/>
      </w:pPr>
      <w:r w:rsidRPr="00F401C7">
        <w:rPr>
          <w:rStyle w:val="normaltextrun"/>
          <w:lang w:val="en-US"/>
        </w:rPr>
        <w:t xml:space="preserve">An emphasis of this program is on connecting with Indigenous individuals and referring to </w:t>
      </w:r>
      <w:r w:rsidRPr="00F401C7">
        <w:rPr>
          <w:rStyle w:val="normaltextrun"/>
          <w:lang w:val="en-US"/>
        </w:rPr>
        <w:t xml:space="preserve">supports for experiencing GBV </w:t>
      </w:r>
      <w:r w:rsidRPr="00F401C7" w:rsidR="00F401C7">
        <w:rPr>
          <w:rStyle w:val="normaltextrun"/>
          <w:lang w:val="en-US"/>
        </w:rPr>
        <w:t>and by connecting folks to</w:t>
      </w:r>
      <w:r w:rsidRPr="00F401C7">
        <w:rPr>
          <w:rStyle w:val="normaltextrun"/>
          <w:lang w:val="en-US"/>
        </w:rPr>
        <w:t xml:space="preserve"> cultural supports; </w:t>
      </w:r>
    </w:p>
    <w:p w:rsidRPr="00F401C7" w:rsidR="00F4676D" w:rsidP="00F4676D" w:rsidRDefault="00F4676D" w14:paraId="5E9D6B72" w14:textId="77777777">
      <w:pPr>
        <w:pStyle w:val="paragraph"/>
        <w:numPr>
          <w:ilvl w:val="0"/>
          <w:numId w:val="19"/>
        </w:numPr>
        <w:spacing w:before="0" w:beforeAutospacing="0" w:after="0" w:afterAutospacing="0"/>
        <w:ind w:left="1080" w:firstLine="0"/>
        <w:textAlignment w:val="baseline"/>
      </w:pPr>
      <w:r w:rsidRPr="00F401C7">
        <w:rPr>
          <w:rStyle w:val="normaltextrun"/>
          <w:lang w:val="en-US"/>
        </w:rPr>
        <w:t>Support collaboration with the other Indigenous Outreach Workers in Greater Victoria by attending the IOW Network meeting that occurs bi-weekly online or in person. This can include following through with initiatives being planned by the IOW and reaching out to necessary contacts to ensure these initiatives are carried out;  </w:t>
      </w:r>
      <w:r w:rsidRPr="00F401C7">
        <w:rPr>
          <w:rStyle w:val="eop"/>
        </w:rPr>
        <w:t> </w:t>
      </w:r>
    </w:p>
    <w:p w:rsidRPr="00F401C7" w:rsidR="00F4676D" w:rsidP="3341E4C9" w:rsidRDefault="00F4676D" w14:paraId="582FEA46" w14:textId="77777777">
      <w:pPr>
        <w:pStyle w:val="paragraph"/>
        <w:numPr>
          <w:ilvl w:val="0"/>
          <w:numId w:val="20"/>
        </w:numPr>
        <w:spacing w:before="0" w:beforeAutospacing="off" w:after="0" w:afterAutospacing="off"/>
        <w:ind w:left="1080" w:firstLine="0"/>
        <w:textAlignment w:val="baseline"/>
        <w:rPr>
          <w:rStyle w:val="eop"/>
          <w:rFonts w:ascii="Times New Roman" w:hAnsi="Times New Roman" w:eastAsia="Times New Roman" w:cs="Times New Roman"/>
        </w:rPr>
      </w:pPr>
      <w:r w:rsidRPr="3341E4C9" w:rsidR="00F4676D">
        <w:rPr>
          <w:rStyle w:val="normaltextrun"/>
          <w:lang w:val="en-US"/>
        </w:rPr>
        <w:t xml:space="preserve">Support the work of hosting cultural events that are led by </w:t>
      </w:r>
      <w:proofErr w:type="spellStart"/>
      <w:r w:rsidRPr="3341E4C9" w:rsidR="00F4676D">
        <w:rPr>
          <w:rStyle w:val="normaltextrun"/>
          <w:lang w:val="en-US"/>
        </w:rPr>
        <w:t>QomQem</w:t>
      </w:r>
      <w:proofErr w:type="spellEnd"/>
      <w:r w:rsidRPr="3341E4C9" w:rsidR="00F4676D">
        <w:rPr>
          <w:rStyle w:val="normaltextrun"/>
          <w:lang w:val="en-US"/>
        </w:rPr>
        <w:t xml:space="preserve"> or other events that the IOW team collaborate with (such as the Seafood Feast). Support program participants in taking part in these cultural events by sharing information, providing options for rides etc. Also collaborate to organize community events such as dinners, picnics etc. and work in order to build relationship with Indigenous folks that we suppor</w:t>
      </w:r>
      <w:r w:rsidRPr="3341E4C9" w:rsidR="00F4676D">
        <w:rPr>
          <w:rStyle w:val="normaltextrun"/>
          <w:rFonts w:ascii="Times New Roman" w:hAnsi="Times New Roman" w:eastAsia="Times New Roman" w:cs="Times New Roman"/>
          <w:lang w:val="en-US"/>
        </w:rPr>
        <w:t>t;</w:t>
      </w:r>
      <w:r w:rsidRPr="3341E4C9" w:rsidR="00F4676D">
        <w:rPr>
          <w:rStyle w:val="eop"/>
          <w:rFonts w:ascii="Times New Roman" w:hAnsi="Times New Roman" w:eastAsia="Times New Roman" w:cs="Times New Roman"/>
        </w:rPr>
        <w:t> </w:t>
      </w:r>
    </w:p>
    <w:p w:rsidRPr="00F401C7" w:rsidR="00F4676D" w:rsidP="3341E4C9" w:rsidRDefault="00F4676D" w14:paraId="413B74EB" w14:textId="1FBC34AC">
      <w:pPr>
        <w:pStyle w:val="paragraph"/>
        <w:numPr>
          <w:ilvl w:val="0"/>
          <w:numId w:val="21"/>
        </w:numPr>
        <w:spacing w:before="0" w:beforeAutospacing="off" w:after="0" w:afterAutospacing="off"/>
        <w:ind w:left="1080" w:firstLine="0"/>
        <w:textAlignment w:val="baseline"/>
        <w:rPr>
          <w:rStyle w:val="eop"/>
          <w:rFonts w:ascii="Times New Roman" w:hAnsi="Times New Roman" w:eastAsia="Times New Roman" w:cs="Times New Roman"/>
        </w:rPr>
      </w:pPr>
      <w:r w:rsidRPr="403A4EE4" w:rsidR="00F4676D">
        <w:rPr>
          <w:rStyle w:val="normaltextrun"/>
          <w:rFonts w:ascii="Times New Roman" w:hAnsi="Times New Roman" w:eastAsia="Times New Roman" w:cs="Times New Roman"/>
          <w:lang w:val="en-US"/>
        </w:rPr>
        <w:t>Liaise closely with service staff in related</w:t>
      </w:r>
      <w:r w:rsidRPr="403A4EE4" w:rsidR="563E3AE8">
        <w:rPr>
          <w:rStyle w:val="normaltextrun"/>
          <w:rFonts w:ascii="Times New Roman" w:hAnsi="Times New Roman" w:eastAsia="Times New Roman" w:cs="Times New Roman"/>
          <w:lang w:val="en-US"/>
        </w:rPr>
        <w:t xml:space="preserve"> </w:t>
      </w:r>
      <w:r w:rsidRPr="403A4EE4" w:rsidR="64CD56F9">
        <w:rPr>
          <w:rStyle w:val="normaltextrun"/>
          <w:rFonts w:ascii="Times New Roman" w:hAnsi="Times New Roman" w:eastAsia="Times New Roman" w:cs="Times New Roman"/>
          <w:lang w:val="en-US"/>
        </w:rPr>
        <w:t>gender-based</w:t>
      </w:r>
      <w:r w:rsidRPr="403A4EE4" w:rsidR="563E3AE8">
        <w:rPr>
          <w:rStyle w:val="normaltextrun"/>
          <w:rFonts w:ascii="Times New Roman" w:hAnsi="Times New Roman" w:eastAsia="Times New Roman" w:cs="Times New Roman"/>
          <w:lang w:val="en-US"/>
        </w:rPr>
        <w:t xml:space="preserve"> violence, housing,</w:t>
      </w:r>
      <w:r w:rsidRPr="403A4EE4" w:rsidR="00F4676D">
        <w:rPr>
          <w:rStyle w:val="normaltextrun"/>
          <w:rFonts w:ascii="Times New Roman" w:hAnsi="Times New Roman" w:eastAsia="Times New Roman" w:cs="Times New Roman"/>
          <w:lang w:val="en-US"/>
        </w:rPr>
        <w:t xml:space="preserve"> harm reduction, </w:t>
      </w:r>
      <w:r w:rsidRPr="403A4EE4" w:rsidR="32ECCCFF">
        <w:rPr>
          <w:rStyle w:val="normaltextrun"/>
          <w:rFonts w:ascii="Times New Roman" w:hAnsi="Times New Roman" w:eastAsia="Times New Roman" w:cs="Times New Roman"/>
          <w:lang w:val="en-US"/>
        </w:rPr>
        <w:t>a</w:t>
      </w:r>
      <w:r w:rsidRPr="403A4EE4" w:rsidR="00F4676D">
        <w:rPr>
          <w:rStyle w:val="normaltextrun"/>
          <w:rFonts w:ascii="Times New Roman" w:hAnsi="Times New Roman" w:eastAsia="Times New Roman" w:cs="Times New Roman"/>
          <w:lang w:val="en-US"/>
        </w:rPr>
        <w:t xml:space="preserve">nd health care organizations to remain aware of service opportunities, to participate in </w:t>
      </w:r>
      <w:r w:rsidRPr="403A4EE4" w:rsidR="00F4676D">
        <w:rPr>
          <w:rStyle w:val="normaltextrun"/>
          <w:rFonts w:ascii="Times New Roman" w:hAnsi="Times New Roman" w:eastAsia="Times New Roman" w:cs="Times New Roman"/>
          <w:lang w:val="en-US"/>
        </w:rPr>
        <w:t xml:space="preserve">collaborative advocacy and to optimize client referral processes, and co-delivery of supports. Report to </w:t>
      </w:r>
      <w:r w:rsidRPr="403A4EE4" w:rsidR="00F401C7">
        <w:rPr>
          <w:rStyle w:val="normaltextrun"/>
          <w:rFonts w:ascii="Times New Roman" w:hAnsi="Times New Roman" w:eastAsia="Times New Roman" w:cs="Times New Roman"/>
          <w:lang w:val="en-US"/>
        </w:rPr>
        <w:t xml:space="preserve">Peers Victoria Violence Prevention Coordinator alongside </w:t>
      </w:r>
      <w:proofErr w:type="spellStart"/>
      <w:r w:rsidRPr="403A4EE4" w:rsidR="00F4676D">
        <w:rPr>
          <w:rStyle w:val="normaltextrun"/>
          <w:rFonts w:ascii="Times New Roman" w:hAnsi="Times New Roman" w:eastAsia="Times New Roman" w:cs="Times New Roman"/>
          <w:lang w:val="en-US"/>
        </w:rPr>
        <w:t>QomQem’s</w:t>
      </w:r>
      <w:proofErr w:type="spellEnd"/>
      <w:r w:rsidRPr="403A4EE4" w:rsidR="00F4676D">
        <w:rPr>
          <w:rStyle w:val="normaltextrun"/>
          <w:rFonts w:ascii="Times New Roman" w:hAnsi="Times New Roman" w:eastAsia="Times New Roman" w:cs="Times New Roman"/>
          <w:lang w:val="en-US"/>
        </w:rPr>
        <w:t xml:space="preserve"> Program Director;  </w:t>
      </w:r>
      <w:r w:rsidRPr="403A4EE4" w:rsidR="00F4676D">
        <w:rPr>
          <w:rStyle w:val="eop"/>
          <w:rFonts w:ascii="Times New Roman" w:hAnsi="Times New Roman" w:eastAsia="Times New Roman" w:cs="Times New Roman"/>
        </w:rPr>
        <w:t> </w:t>
      </w:r>
    </w:p>
    <w:p w:rsidRPr="00F401C7" w:rsidR="00F4676D" w:rsidP="3341E4C9" w:rsidRDefault="00F4676D" w14:paraId="21012E05" w14:textId="77777777">
      <w:pPr>
        <w:pStyle w:val="paragraph"/>
        <w:numPr>
          <w:ilvl w:val="0"/>
          <w:numId w:val="22"/>
        </w:numPr>
        <w:spacing w:before="0" w:beforeAutospacing="off" w:after="0" w:afterAutospacing="off"/>
        <w:ind w:left="1080" w:firstLine="0"/>
        <w:textAlignment w:val="baseline"/>
        <w:rPr>
          <w:rStyle w:val="eop"/>
          <w:rFonts w:ascii="Times New Roman" w:hAnsi="Times New Roman" w:eastAsia="Times New Roman" w:cs="Times New Roman"/>
        </w:rPr>
      </w:pPr>
      <w:r w:rsidRPr="3341E4C9" w:rsidR="00F4676D">
        <w:rPr>
          <w:rStyle w:val="normaltextrun"/>
          <w:rFonts w:ascii="Times New Roman" w:hAnsi="Times New Roman" w:eastAsia="Times New Roman" w:cs="Times New Roman"/>
          <w:lang w:val="en-US"/>
        </w:rPr>
        <w:t> Keep program records that are responsive to requirements of funder and Peers program outcome monitoring, including financial record keeping and service records;  </w:t>
      </w:r>
      <w:r w:rsidRPr="3341E4C9" w:rsidR="00F4676D">
        <w:rPr>
          <w:rStyle w:val="eop"/>
          <w:rFonts w:ascii="Times New Roman" w:hAnsi="Times New Roman" w:eastAsia="Times New Roman" w:cs="Times New Roman"/>
        </w:rPr>
        <w:t> </w:t>
      </w:r>
    </w:p>
    <w:p w:rsidRPr="00F401C7" w:rsidR="00F4676D" w:rsidP="3341E4C9" w:rsidRDefault="00F4676D" w14:paraId="3B2B05C3" w14:textId="33F1090C">
      <w:pPr>
        <w:pStyle w:val="paragraph"/>
        <w:numPr>
          <w:ilvl w:val="0"/>
          <w:numId w:val="23"/>
        </w:numPr>
        <w:spacing w:before="0" w:beforeAutospacing="off" w:after="0" w:afterAutospacing="off" w:line="257" w:lineRule="auto"/>
        <w:ind w:left="1080" w:firstLine="0"/>
        <w:rPr>
          <w:rStyle w:val="eop"/>
          <w:rFonts w:ascii="Times New Roman" w:hAnsi="Times New Roman" w:eastAsia="Times New Roman" w:cs="Times New Roman"/>
        </w:rPr>
      </w:pPr>
      <w:r w:rsidRPr="3341E4C9" w:rsidR="00F4676D">
        <w:rPr>
          <w:rStyle w:val="normaltextrun"/>
          <w:rFonts w:ascii="Times New Roman" w:hAnsi="Times New Roman" w:eastAsia="Times New Roman" w:cs="Times New Roman"/>
          <w:lang w:val="en-US"/>
        </w:rPr>
        <w:t>Adhere to the Peers Victoria Policy manual.      </w:t>
      </w:r>
      <w:r w:rsidRPr="3341E4C9" w:rsidR="00F4676D">
        <w:rPr>
          <w:rStyle w:val="eop"/>
          <w:rFonts w:ascii="Times New Roman" w:hAnsi="Times New Roman" w:eastAsia="Times New Roman" w:cs="Times New Roman"/>
        </w:rPr>
        <w:t> </w:t>
      </w:r>
    </w:p>
    <w:p w:rsidRPr="00F401C7" w:rsidR="00A522EF" w:rsidP="3341E4C9" w:rsidRDefault="6EEA1E98" w14:paraId="534E9875" w14:textId="2AD1E43C">
      <w:pPr>
        <w:spacing w:line="257" w:lineRule="auto"/>
        <w:rPr>
          <w:rFonts w:ascii="Times New Roman" w:hAnsi="Times New Roman" w:eastAsia="Times New Roman" w:cs="Times New Roman"/>
          <w:sz w:val="24"/>
          <w:szCs w:val="24"/>
          <w:u w:val="single"/>
        </w:rPr>
      </w:pPr>
      <w:r w:rsidRPr="3341E4C9" w:rsidR="6EEA1E98">
        <w:rPr>
          <w:rFonts w:ascii="Times New Roman" w:hAnsi="Times New Roman" w:eastAsia="Times New Roman" w:cs="Times New Roman"/>
          <w:b w:val="1"/>
          <w:bCs w:val="1"/>
          <w:sz w:val="24"/>
          <w:szCs w:val="24"/>
          <w:u w:val="single"/>
        </w:rPr>
        <w:t>Skills/Qualities:</w:t>
      </w:r>
      <w:r w:rsidRPr="3341E4C9" w:rsidR="6EEA1E98">
        <w:rPr>
          <w:rFonts w:ascii="Times New Roman" w:hAnsi="Times New Roman" w:eastAsia="Times New Roman" w:cs="Times New Roman"/>
          <w:sz w:val="24"/>
          <w:szCs w:val="24"/>
          <w:u w:val="single"/>
        </w:rPr>
        <w:t xml:space="preserve"> </w:t>
      </w:r>
    </w:p>
    <w:p w:rsidRPr="00F401C7" w:rsidR="00A522EF" w:rsidP="3341E4C9" w:rsidRDefault="6EEA1E98" w14:paraId="78F12CA8" w14:textId="6E45D475">
      <w:pPr>
        <w:pStyle w:val="ListParagraph"/>
        <w:numPr>
          <w:ilvl w:val="0"/>
          <w:numId w:val="25"/>
        </w:numPr>
        <w:spacing w:line="257" w:lineRule="auto"/>
        <w:rPr>
          <w:rFonts w:ascii="Times New Roman" w:hAnsi="Times New Roman" w:eastAsia="Times New Roman" w:cs="Times New Roman"/>
          <w:sz w:val="24"/>
          <w:szCs w:val="24"/>
        </w:rPr>
      </w:pPr>
      <w:r w:rsidRPr="3341E4C9" w:rsidR="6EEA1E98">
        <w:rPr>
          <w:rFonts w:ascii="Times New Roman" w:hAnsi="Times New Roman" w:eastAsia="Times New Roman" w:cs="Times New Roman"/>
          <w:sz w:val="24"/>
          <w:szCs w:val="24"/>
        </w:rPr>
        <w:t xml:space="preserve">Ability to work with Individuals representing diverse Indigenous Nations, while respecting the governance and protocols of local Coast Salish people including the LKWUNGEN, WSANEC, Kwakwaka'wakw and Nuu-chah-nulth nations. </w:t>
      </w:r>
    </w:p>
    <w:p w:rsidR="6EEA1E98" w:rsidP="3341E4C9" w:rsidRDefault="6EEA1E98" w14:paraId="3842983C" w14:textId="3966A8DC">
      <w:pPr>
        <w:pStyle w:val="ListParagraph"/>
        <w:numPr>
          <w:ilvl w:val="0"/>
          <w:numId w:val="25"/>
        </w:numPr>
        <w:spacing w:line="257" w:lineRule="auto"/>
        <w:rPr>
          <w:rFonts w:ascii="Times New Roman" w:hAnsi="Times New Roman" w:eastAsia="Times New Roman" w:cs="Times New Roman"/>
          <w:sz w:val="24"/>
          <w:szCs w:val="24"/>
        </w:rPr>
      </w:pPr>
      <w:r w:rsidRPr="3341E4C9" w:rsidR="6EEA1E98">
        <w:rPr>
          <w:rFonts w:ascii="Times New Roman" w:hAnsi="Times New Roman" w:eastAsia="Times New Roman" w:cs="Times New Roman"/>
          <w:sz w:val="24"/>
          <w:szCs w:val="24"/>
        </w:rPr>
        <w:t xml:space="preserve"> Knowledge of local Indigenous and non-Indigenous social services including housing, income and food security supports that may benefit persons served; </w:t>
      </w:r>
    </w:p>
    <w:p w:rsidR="6EEA1E98" w:rsidP="3341E4C9" w:rsidRDefault="6EEA1E98" w14:paraId="7B11D8E5" w14:textId="1FB9E579">
      <w:pPr>
        <w:pStyle w:val="ListParagraph"/>
        <w:numPr>
          <w:ilvl w:val="0"/>
          <w:numId w:val="25"/>
        </w:numPr>
        <w:spacing w:line="257" w:lineRule="auto"/>
        <w:rPr>
          <w:rFonts w:ascii="Times New Roman" w:hAnsi="Times New Roman" w:eastAsia="Times New Roman" w:cs="Times New Roman"/>
          <w:sz w:val="24"/>
          <w:szCs w:val="24"/>
        </w:rPr>
      </w:pPr>
      <w:r w:rsidRPr="3341E4C9" w:rsidR="6EEA1E98">
        <w:rPr>
          <w:rFonts w:ascii="Times New Roman" w:hAnsi="Times New Roman" w:eastAsia="Times New Roman" w:cs="Times New Roman"/>
          <w:sz w:val="24"/>
          <w:szCs w:val="24"/>
        </w:rPr>
        <w:t xml:space="preserve"> Strong analysis of colonialism and the ways in which historical and ongoing colonization impacts Indigenous People intergenerationally;</w:t>
      </w:r>
    </w:p>
    <w:p w:rsidR="741D95D1" w:rsidP="3341E4C9" w:rsidRDefault="741D95D1" w14:paraId="5AB217BC" w14:textId="60554425">
      <w:pPr>
        <w:pStyle w:val="ListParagraph"/>
        <w:numPr>
          <w:ilvl w:val="0"/>
          <w:numId w:val="25"/>
        </w:numPr>
        <w:spacing w:line="257" w:lineRule="auto"/>
        <w:rPr>
          <w:rFonts w:ascii="Times New Roman" w:hAnsi="Times New Roman" w:eastAsia="Times New Roman" w:cs="Times New Roman"/>
          <w:sz w:val="24"/>
          <w:szCs w:val="24"/>
        </w:rPr>
      </w:pPr>
      <w:r w:rsidRPr="3341E4C9" w:rsidR="741D95D1">
        <w:rPr>
          <w:rFonts w:ascii="Times New Roman" w:hAnsi="Times New Roman" w:eastAsia="Times New Roman" w:cs="Times New Roman"/>
          <w:sz w:val="24"/>
          <w:szCs w:val="24"/>
        </w:rPr>
        <w:t>Strong understanding of the needs for folks facing GBV in supportive housing sites and on the streets</w:t>
      </w:r>
    </w:p>
    <w:p w:rsidRPr="00F401C7" w:rsidR="00A522EF" w:rsidP="3341E4C9" w:rsidRDefault="6EEA1E98" w14:paraId="017DF3DE" w14:textId="3F2924F8">
      <w:pPr>
        <w:pStyle w:val="ListParagraph"/>
        <w:numPr>
          <w:ilvl w:val="0"/>
          <w:numId w:val="25"/>
        </w:numPr>
        <w:spacing w:line="257" w:lineRule="auto"/>
        <w:rPr>
          <w:rFonts w:ascii="Times New Roman" w:hAnsi="Times New Roman" w:eastAsia="Times New Roman" w:cs="Times New Roman"/>
          <w:sz w:val="24"/>
          <w:szCs w:val="24"/>
        </w:rPr>
      </w:pPr>
      <w:r w:rsidRPr="3341E4C9" w:rsidR="6EEA1E98">
        <w:rPr>
          <w:rFonts w:ascii="Times New Roman" w:hAnsi="Times New Roman" w:eastAsia="Times New Roman" w:cs="Times New Roman"/>
          <w:sz w:val="24"/>
          <w:szCs w:val="24"/>
        </w:rPr>
        <w:t xml:space="preserve">Strong understanding of the needs of unsheltered individuals and knowledge on how to support this diverse community; </w:t>
      </w:r>
    </w:p>
    <w:p w:rsidRPr="00F401C7" w:rsidR="00A522EF" w:rsidP="3341E4C9" w:rsidRDefault="6EEA1E98" w14:paraId="5A44EA46" w14:textId="77452FE7">
      <w:pPr>
        <w:pStyle w:val="ListParagraph"/>
        <w:numPr>
          <w:ilvl w:val="0"/>
          <w:numId w:val="25"/>
        </w:numPr>
        <w:spacing w:line="257" w:lineRule="auto"/>
        <w:rPr>
          <w:rFonts w:ascii="Times New Roman" w:hAnsi="Times New Roman" w:eastAsia="Times New Roman" w:cs="Times New Roman"/>
          <w:sz w:val="24"/>
          <w:szCs w:val="24"/>
        </w:rPr>
      </w:pPr>
      <w:r w:rsidRPr="3341E4C9" w:rsidR="6EEA1E98">
        <w:rPr>
          <w:rFonts w:ascii="Times New Roman" w:hAnsi="Times New Roman" w:eastAsia="Times New Roman" w:cs="Times New Roman"/>
          <w:sz w:val="24"/>
          <w:szCs w:val="24"/>
        </w:rPr>
        <w:t xml:space="preserve"> Understanding of trauma informed care;</w:t>
      </w:r>
    </w:p>
    <w:p w:rsidRPr="00F401C7" w:rsidR="00A522EF" w:rsidP="3341E4C9" w:rsidRDefault="6EEA1E98" w14:paraId="53B3ABA3" w14:textId="4BA2D310">
      <w:pPr>
        <w:pStyle w:val="ListParagraph"/>
        <w:numPr>
          <w:ilvl w:val="0"/>
          <w:numId w:val="25"/>
        </w:numPr>
        <w:spacing w:line="257" w:lineRule="auto"/>
        <w:rPr>
          <w:rFonts w:ascii="Times New Roman" w:hAnsi="Times New Roman" w:eastAsia="Times New Roman" w:cs="Times New Roman"/>
          <w:sz w:val="24"/>
          <w:szCs w:val="24"/>
        </w:rPr>
      </w:pPr>
      <w:r w:rsidRPr="3341E4C9" w:rsidR="6EEA1E98">
        <w:rPr>
          <w:rFonts w:ascii="Times New Roman" w:hAnsi="Times New Roman" w:eastAsia="Times New Roman" w:cs="Times New Roman"/>
          <w:sz w:val="24"/>
          <w:szCs w:val="24"/>
        </w:rPr>
        <w:t xml:space="preserve"> Approachable, non-judgmental, empathic, and calm in conflict or crisis;</w:t>
      </w:r>
    </w:p>
    <w:p w:rsidRPr="00F401C7" w:rsidR="00A522EF" w:rsidP="3341E4C9" w:rsidRDefault="6EEA1E98" w14:paraId="38D3E88F" w14:textId="4EE24BD9">
      <w:pPr>
        <w:pStyle w:val="ListParagraph"/>
        <w:numPr>
          <w:ilvl w:val="0"/>
          <w:numId w:val="25"/>
        </w:numPr>
        <w:spacing w:line="257" w:lineRule="auto"/>
        <w:rPr>
          <w:rFonts w:ascii="Times New Roman" w:hAnsi="Times New Roman" w:eastAsia="Times New Roman" w:cs="Times New Roman"/>
          <w:sz w:val="24"/>
          <w:szCs w:val="24"/>
        </w:rPr>
      </w:pPr>
      <w:r w:rsidRPr="3341E4C9" w:rsidR="6EEA1E98">
        <w:rPr>
          <w:rFonts w:ascii="Times New Roman" w:hAnsi="Times New Roman" w:eastAsia="Times New Roman" w:cs="Times New Roman"/>
          <w:sz w:val="24"/>
          <w:szCs w:val="24"/>
        </w:rPr>
        <w:t xml:space="preserve">Knowledge of Indigenous approaches to positive sexuality and substance use harm reduction models; </w:t>
      </w:r>
    </w:p>
    <w:p w:rsidRPr="00F401C7" w:rsidR="00A522EF" w:rsidP="3341E4C9" w:rsidRDefault="6EEA1E98" w14:paraId="0BA5D3F7" w14:textId="76CD6AE9">
      <w:pPr>
        <w:pStyle w:val="ListParagraph"/>
        <w:numPr>
          <w:ilvl w:val="0"/>
          <w:numId w:val="25"/>
        </w:numPr>
        <w:spacing w:line="257" w:lineRule="auto"/>
        <w:rPr>
          <w:rFonts w:ascii="Times New Roman" w:hAnsi="Times New Roman" w:eastAsia="Times New Roman" w:cs="Times New Roman"/>
          <w:sz w:val="24"/>
          <w:szCs w:val="24"/>
        </w:rPr>
      </w:pPr>
      <w:r w:rsidRPr="3341E4C9" w:rsidR="6EEA1E98">
        <w:rPr>
          <w:rFonts w:ascii="Times New Roman" w:hAnsi="Times New Roman" w:eastAsia="Times New Roman" w:cs="Times New Roman"/>
          <w:sz w:val="24"/>
          <w:szCs w:val="24"/>
        </w:rPr>
        <w:t xml:space="preserve">Strong communication skills and collaborative approach; </w:t>
      </w:r>
    </w:p>
    <w:p w:rsidRPr="00F401C7" w:rsidR="00A522EF" w:rsidP="3341E4C9" w:rsidRDefault="6EEA1E98" w14:paraId="4D1826BE" w14:textId="6C399D49">
      <w:pPr>
        <w:pStyle w:val="ListParagraph"/>
        <w:numPr>
          <w:ilvl w:val="0"/>
          <w:numId w:val="25"/>
        </w:numPr>
        <w:spacing w:line="257" w:lineRule="auto"/>
        <w:rPr>
          <w:rFonts w:ascii="Times New Roman" w:hAnsi="Times New Roman" w:eastAsia="Times New Roman" w:cs="Times New Roman"/>
          <w:sz w:val="24"/>
          <w:szCs w:val="24"/>
        </w:rPr>
      </w:pPr>
      <w:r w:rsidRPr="3341E4C9" w:rsidR="6EEA1E98">
        <w:rPr>
          <w:rFonts w:ascii="Times New Roman" w:hAnsi="Times New Roman" w:eastAsia="Times New Roman" w:cs="Times New Roman"/>
          <w:sz w:val="24"/>
          <w:szCs w:val="24"/>
        </w:rPr>
        <w:t>Strong administrative skills related to managing emails, coordinating and leading events, and managing appointment times with folks that we support</w:t>
      </w:r>
    </w:p>
    <w:p w:rsidRPr="00F401C7" w:rsidR="00A522EF" w:rsidP="3341E4C9" w:rsidRDefault="6EEA1E98" w14:paraId="439540DD" w14:textId="055E0EE6">
      <w:pPr>
        <w:pStyle w:val="ListParagraph"/>
        <w:numPr>
          <w:ilvl w:val="0"/>
          <w:numId w:val="25"/>
        </w:numPr>
        <w:spacing w:line="257" w:lineRule="auto"/>
        <w:rPr>
          <w:rFonts w:ascii="Times New Roman" w:hAnsi="Times New Roman" w:eastAsia="Times New Roman" w:cs="Times New Roman"/>
          <w:sz w:val="24"/>
          <w:szCs w:val="24"/>
        </w:rPr>
      </w:pPr>
      <w:r w:rsidRPr="3341E4C9" w:rsidR="6EEA1E98">
        <w:rPr>
          <w:rFonts w:ascii="Times New Roman" w:hAnsi="Times New Roman" w:eastAsia="Times New Roman" w:cs="Times New Roman"/>
          <w:sz w:val="24"/>
          <w:szCs w:val="24"/>
        </w:rPr>
        <w:t xml:space="preserve"> Knowledge of diversity of local sex industry and ability to connect with target population; </w:t>
      </w:r>
    </w:p>
    <w:p w:rsidRPr="00F401C7" w:rsidR="00A522EF" w:rsidP="3341E4C9" w:rsidRDefault="6EEA1E98" w14:paraId="45F7D4BA" w14:textId="64969CBA">
      <w:pPr>
        <w:spacing w:line="257" w:lineRule="auto"/>
        <w:rPr>
          <w:rFonts w:ascii="Times New Roman" w:hAnsi="Times New Roman" w:eastAsia="Times New Roman" w:cs="Times New Roman"/>
          <w:sz w:val="24"/>
          <w:szCs w:val="24"/>
          <w:u w:val="single"/>
        </w:rPr>
      </w:pPr>
      <w:r w:rsidRPr="3341E4C9" w:rsidR="6EEA1E98">
        <w:rPr>
          <w:rFonts w:ascii="Times New Roman" w:hAnsi="Times New Roman" w:eastAsia="Times New Roman" w:cs="Times New Roman"/>
          <w:b w:val="1"/>
          <w:bCs w:val="1"/>
          <w:sz w:val="24"/>
          <w:szCs w:val="24"/>
          <w:u w:val="single"/>
        </w:rPr>
        <w:t>J</w:t>
      </w:r>
      <w:r w:rsidRPr="3341E4C9" w:rsidR="6EEA1E98">
        <w:rPr>
          <w:rFonts w:ascii="Times New Roman" w:hAnsi="Times New Roman" w:eastAsia="Times New Roman" w:cs="Times New Roman"/>
          <w:b w:val="1"/>
          <w:bCs w:val="1"/>
          <w:sz w:val="24"/>
          <w:szCs w:val="24"/>
          <w:u w:val="single"/>
        </w:rPr>
        <w:t>ob details:</w:t>
      </w:r>
      <w:r w:rsidRPr="3341E4C9" w:rsidR="6EEA1E98">
        <w:rPr>
          <w:rFonts w:ascii="Times New Roman" w:hAnsi="Times New Roman" w:eastAsia="Times New Roman" w:cs="Times New Roman"/>
          <w:sz w:val="24"/>
          <w:szCs w:val="24"/>
          <w:u w:val="single"/>
        </w:rPr>
        <w:t xml:space="preserve"> </w:t>
      </w:r>
    </w:p>
    <w:p w:rsidRPr="00F401C7" w:rsidR="00A522EF" w:rsidP="3341E4C9" w:rsidRDefault="6EEA1E98" w14:paraId="0B206D0C" w14:textId="0B5D809F">
      <w:pPr>
        <w:spacing w:line="257" w:lineRule="auto"/>
        <w:rPr>
          <w:rFonts w:ascii="Times New Roman" w:hAnsi="Times New Roman" w:eastAsia="Times New Roman" w:cs="Times New Roman"/>
          <w:sz w:val="24"/>
          <w:szCs w:val="24"/>
        </w:rPr>
      </w:pPr>
      <w:r w:rsidRPr="403A4EE4" w:rsidR="6EEA1E98">
        <w:rPr>
          <w:rFonts w:ascii="Times New Roman" w:hAnsi="Times New Roman" w:eastAsia="Times New Roman" w:cs="Times New Roman"/>
          <w:sz w:val="24"/>
          <w:szCs w:val="24"/>
        </w:rPr>
        <w:t xml:space="preserve">▪ </w:t>
      </w:r>
      <w:r w:rsidRPr="403A4EE4" w:rsidR="2B2B8FD3">
        <w:rPr>
          <w:rFonts w:ascii="Times New Roman" w:hAnsi="Times New Roman" w:eastAsia="Times New Roman" w:cs="Times New Roman"/>
          <w:sz w:val="24"/>
          <w:szCs w:val="24"/>
        </w:rPr>
        <w:t xml:space="preserve">Up to </w:t>
      </w:r>
      <w:r w:rsidRPr="403A4EE4" w:rsidR="4DC46943">
        <w:rPr>
          <w:rFonts w:ascii="Times New Roman" w:hAnsi="Times New Roman" w:eastAsia="Times New Roman" w:cs="Times New Roman"/>
          <w:sz w:val="24"/>
          <w:szCs w:val="24"/>
        </w:rPr>
        <w:t>3</w:t>
      </w:r>
      <w:r w:rsidRPr="403A4EE4" w:rsidR="7DF55A9F">
        <w:rPr>
          <w:rFonts w:ascii="Times New Roman" w:hAnsi="Times New Roman" w:eastAsia="Times New Roman" w:cs="Times New Roman"/>
          <w:sz w:val="24"/>
          <w:szCs w:val="24"/>
        </w:rPr>
        <w:t>5</w:t>
      </w:r>
      <w:r w:rsidRPr="403A4EE4" w:rsidR="4DC46943">
        <w:rPr>
          <w:rFonts w:ascii="Times New Roman" w:hAnsi="Times New Roman" w:eastAsia="Times New Roman" w:cs="Times New Roman"/>
          <w:sz w:val="24"/>
          <w:szCs w:val="24"/>
        </w:rPr>
        <w:t xml:space="preserve"> hours per a week and rate of p</w:t>
      </w:r>
      <w:r w:rsidRPr="403A4EE4" w:rsidR="6EEA1E98">
        <w:rPr>
          <w:rFonts w:ascii="Times New Roman" w:hAnsi="Times New Roman" w:eastAsia="Times New Roman" w:cs="Times New Roman"/>
          <w:sz w:val="24"/>
          <w:szCs w:val="24"/>
        </w:rPr>
        <w:t>ay is $30/</w:t>
      </w:r>
      <w:proofErr w:type="spellStart"/>
      <w:r w:rsidRPr="403A4EE4" w:rsidR="6EEA1E98">
        <w:rPr>
          <w:rFonts w:ascii="Times New Roman" w:hAnsi="Times New Roman" w:eastAsia="Times New Roman" w:cs="Times New Roman"/>
          <w:sz w:val="24"/>
          <w:szCs w:val="24"/>
        </w:rPr>
        <w:t>hr</w:t>
      </w:r>
      <w:proofErr w:type="spellEnd"/>
      <w:r w:rsidRPr="403A4EE4" w:rsidR="66924DE6">
        <w:rPr>
          <w:rFonts w:ascii="Times New Roman" w:hAnsi="Times New Roman" w:eastAsia="Times New Roman" w:cs="Times New Roman"/>
          <w:sz w:val="24"/>
          <w:szCs w:val="24"/>
        </w:rPr>
        <w:t>;</w:t>
      </w:r>
    </w:p>
    <w:p w:rsidRPr="00F401C7" w:rsidR="00A522EF" w:rsidP="3341E4C9" w:rsidRDefault="6EEA1E98" w14:paraId="21F2F50D" w14:textId="1D758B74">
      <w:pPr>
        <w:spacing w:line="257" w:lineRule="auto"/>
        <w:rPr>
          <w:rFonts w:ascii="Times New Roman" w:hAnsi="Times New Roman" w:eastAsia="Times New Roman" w:cs="Times New Roman"/>
          <w:sz w:val="24"/>
          <w:szCs w:val="24"/>
        </w:rPr>
      </w:pPr>
      <w:r w:rsidRPr="3341E4C9" w:rsidR="6EEA1E98">
        <w:rPr>
          <w:rFonts w:ascii="Times New Roman" w:hAnsi="Times New Roman" w:eastAsia="Times New Roman" w:cs="Times New Roman"/>
          <w:sz w:val="24"/>
          <w:szCs w:val="24"/>
        </w:rPr>
        <w:t xml:space="preserve">▪ Requires a valid BC driver license and preferably use of personal vehicle; </w:t>
      </w:r>
    </w:p>
    <w:p w:rsidRPr="00F401C7" w:rsidR="00A522EF" w:rsidP="3341E4C9" w:rsidRDefault="6EEA1E98" w14:paraId="3CC98607" w14:textId="652F4334">
      <w:pPr>
        <w:spacing w:line="257" w:lineRule="auto"/>
        <w:rPr>
          <w:rFonts w:ascii="Times New Roman" w:hAnsi="Times New Roman" w:eastAsia="Times New Roman" w:cs="Times New Roman"/>
          <w:sz w:val="24"/>
          <w:szCs w:val="24"/>
        </w:rPr>
      </w:pPr>
      <w:r w:rsidRPr="403A4EE4" w:rsidR="6EEA1E98">
        <w:rPr>
          <w:rFonts w:ascii="Times New Roman" w:hAnsi="Times New Roman" w:eastAsia="Times New Roman" w:cs="Times New Roman"/>
          <w:sz w:val="24"/>
          <w:szCs w:val="24"/>
        </w:rPr>
        <w:t xml:space="preserve">▪ A degree in Indigenous Studies or social service provision or equivalent experience in community support (3 years plus) is </w:t>
      </w:r>
      <w:r w:rsidRPr="403A4EE4" w:rsidR="4F4B59BB">
        <w:rPr>
          <w:rFonts w:ascii="Times New Roman" w:hAnsi="Times New Roman" w:eastAsia="Times New Roman" w:cs="Times New Roman"/>
          <w:sz w:val="24"/>
          <w:szCs w:val="24"/>
        </w:rPr>
        <w:t>an asset;</w:t>
      </w:r>
    </w:p>
    <w:p w:rsidRPr="00F401C7" w:rsidR="00A522EF" w:rsidP="3341E4C9" w:rsidRDefault="6EEA1E98" w14:paraId="412C879A" w14:textId="64CD06C7">
      <w:pPr>
        <w:spacing w:line="257" w:lineRule="auto"/>
        <w:rPr>
          <w:rFonts w:ascii="Times New Roman" w:hAnsi="Times New Roman" w:eastAsia="Times New Roman" w:cs="Times New Roman"/>
          <w:sz w:val="24"/>
          <w:szCs w:val="24"/>
        </w:rPr>
      </w:pPr>
      <w:r w:rsidRPr="3341E4C9" w:rsidR="6EEA1E98">
        <w:rPr>
          <w:rFonts w:ascii="Times New Roman" w:hAnsi="Times New Roman" w:eastAsia="Times New Roman" w:cs="Times New Roman"/>
          <w:sz w:val="24"/>
          <w:szCs w:val="24"/>
        </w:rPr>
        <w:t xml:space="preserve">▪ Food safe is an asset and Vulnerable Sector Criminal Record Check is required; </w:t>
      </w:r>
    </w:p>
    <w:p w:rsidRPr="00F401C7" w:rsidR="00A522EF" w:rsidP="3341E4C9" w:rsidRDefault="6EEA1E98" w14:paraId="2CE114A5" w14:textId="1EA076E9">
      <w:pPr>
        <w:spacing w:line="257" w:lineRule="auto"/>
        <w:rPr>
          <w:rFonts w:ascii="Times New Roman" w:hAnsi="Times New Roman" w:eastAsia="Times New Roman" w:cs="Times New Roman"/>
          <w:sz w:val="24"/>
          <w:szCs w:val="24"/>
        </w:rPr>
      </w:pPr>
      <w:r w:rsidRPr="3341E4C9" w:rsidR="6EEA1E98">
        <w:rPr>
          <w:rFonts w:ascii="Times New Roman" w:hAnsi="Times New Roman" w:eastAsia="Times New Roman" w:cs="Times New Roman"/>
          <w:sz w:val="24"/>
          <w:szCs w:val="24"/>
        </w:rPr>
        <w:t xml:space="preserve">▪ Position is funded through March 31, </w:t>
      </w:r>
      <w:proofErr w:type="gramStart"/>
      <w:r w:rsidRPr="3341E4C9" w:rsidR="6EEA1E98">
        <w:rPr>
          <w:rFonts w:ascii="Times New Roman" w:hAnsi="Times New Roman" w:eastAsia="Times New Roman" w:cs="Times New Roman"/>
          <w:sz w:val="24"/>
          <w:szCs w:val="24"/>
        </w:rPr>
        <w:t>2023</w:t>
      </w:r>
      <w:proofErr w:type="gramEnd"/>
      <w:r w:rsidRPr="3341E4C9" w:rsidR="6EEA1E98">
        <w:rPr>
          <w:rFonts w:ascii="Times New Roman" w:hAnsi="Times New Roman" w:eastAsia="Times New Roman" w:cs="Times New Roman"/>
          <w:sz w:val="24"/>
          <w:szCs w:val="24"/>
        </w:rPr>
        <w:t xml:space="preserve"> with the possibility of renewal. </w:t>
      </w:r>
    </w:p>
    <w:p w:rsidRPr="00F401C7" w:rsidR="00A522EF" w:rsidP="3341E4C9" w:rsidRDefault="6EEA1E98" w14:paraId="33FB679B" w14:textId="77DC8A97">
      <w:pPr>
        <w:spacing w:line="257" w:lineRule="auto"/>
        <w:rPr>
          <w:rFonts w:ascii="Times New Roman" w:hAnsi="Times New Roman" w:eastAsia="Times New Roman" w:cs="Times New Roman"/>
          <w:sz w:val="24"/>
          <w:szCs w:val="24"/>
        </w:rPr>
      </w:pPr>
      <w:r w:rsidRPr="41E0586E" w:rsidR="6EEA1E98">
        <w:rPr>
          <w:rFonts w:ascii="Times New Roman" w:hAnsi="Times New Roman" w:eastAsia="Times New Roman" w:cs="Times New Roman"/>
          <w:sz w:val="24"/>
          <w:szCs w:val="24"/>
        </w:rPr>
        <w:t>If you are interested in this employment opportunity, please submit a resume and a cover letter that summarizes your relevant experience and skills by</w:t>
      </w:r>
      <w:r w:rsidRPr="41E0586E" w:rsidR="2E67F440">
        <w:rPr>
          <w:rFonts w:ascii="Times New Roman" w:hAnsi="Times New Roman" w:eastAsia="Times New Roman" w:cs="Times New Roman"/>
          <w:sz w:val="24"/>
          <w:szCs w:val="24"/>
        </w:rPr>
        <w:t xml:space="preserve"> </w:t>
      </w:r>
      <w:r w:rsidRPr="41E0586E" w:rsidR="2E67F440">
        <w:rPr>
          <w:rFonts w:ascii="Times New Roman" w:hAnsi="Times New Roman" w:eastAsia="Times New Roman" w:cs="Times New Roman"/>
          <w:b w:val="1"/>
          <w:bCs w:val="1"/>
          <w:sz w:val="24"/>
          <w:szCs w:val="24"/>
        </w:rPr>
        <w:t>October 17</w:t>
      </w:r>
      <w:r w:rsidRPr="41E0586E" w:rsidR="292FB5FA">
        <w:rPr>
          <w:rFonts w:ascii="Times New Roman" w:hAnsi="Times New Roman" w:eastAsia="Times New Roman" w:cs="Times New Roman"/>
          <w:b w:val="1"/>
          <w:bCs w:val="1"/>
          <w:sz w:val="24"/>
          <w:szCs w:val="24"/>
          <w:vertAlign w:val="superscript"/>
        </w:rPr>
        <w:t>th</w:t>
      </w:r>
      <w:r w:rsidRPr="41E0586E" w:rsidR="3AB74A68">
        <w:rPr>
          <w:rFonts w:ascii="Times New Roman" w:hAnsi="Times New Roman" w:eastAsia="Times New Roman" w:cs="Times New Roman"/>
          <w:b w:val="1"/>
          <w:bCs w:val="1"/>
          <w:sz w:val="24"/>
          <w:szCs w:val="24"/>
          <w:vertAlign w:val="superscript"/>
        </w:rPr>
        <w:t>, 2022</w:t>
      </w:r>
      <w:r w:rsidRPr="41E0586E" w:rsidR="6EEA1E98">
        <w:rPr>
          <w:rFonts w:ascii="Times New Roman" w:hAnsi="Times New Roman" w:eastAsia="Times New Roman" w:cs="Times New Roman"/>
          <w:b w:val="1"/>
          <w:bCs w:val="1"/>
          <w:sz w:val="24"/>
          <w:szCs w:val="24"/>
        </w:rPr>
        <w:t xml:space="preserve"> </w:t>
      </w:r>
      <w:r w:rsidRPr="41E0586E" w:rsidR="6EEA1E98">
        <w:rPr>
          <w:rFonts w:ascii="Times New Roman" w:hAnsi="Times New Roman" w:eastAsia="Times New Roman" w:cs="Times New Roman"/>
          <w:sz w:val="24"/>
          <w:szCs w:val="24"/>
        </w:rPr>
        <w:t xml:space="preserve">to </w:t>
      </w:r>
      <w:hyperlink r:id="R39e82225803e403b">
        <w:r w:rsidRPr="41E0586E" w:rsidR="6EEA1E98">
          <w:rPr>
            <w:rStyle w:val="Hyperlink"/>
            <w:rFonts w:ascii="Times New Roman" w:hAnsi="Times New Roman" w:eastAsia="Times New Roman" w:cs="Times New Roman"/>
            <w:sz w:val="24"/>
            <w:szCs w:val="24"/>
          </w:rPr>
          <w:t>director@qomqem.com</w:t>
        </w:r>
      </w:hyperlink>
      <w:r w:rsidRPr="41E0586E" w:rsidR="6EEA1E98">
        <w:rPr>
          <w:rFonts w:ascii="Times New Roman" w:hAnsi="Times New Roman" w:eastAsia="Times New Roman" w:cs="Times New Roman"/>
          <w:sz w:val="24"/>
          <w:szCs w:val="24"/>
        </w:rPr>
        <w:t>. The position will remain open until a qualified candidate is found. This position will be prioritized for Indigenous people but is open to all folks that are interested. It is beneficial to identify in the cover letter if you are Indigenous and have lived expertise relevant to the position. We also encourage applications from, but not limited to, people with diverse abilities, and people representing diverse genders and sexualities.</w:t>
      </w:r>
    </w:p>
    <w:p w:rsidRPr="00F401C7" w:rsidR="00A522EF" w:rsidP="3341E4C9" w:rsidRDefault="00A522EF" w14:paraId="536C2B82" w14:textId="5135FB28">
      <w:pPr>
        <w:rPr>
          <w:rFonts w:ascii="Times New Roman" w:hAnsi="Times New Roman" w:eastAsia="Times New Roman" w:cs="Times New Roman"/>
          <w:color w:val="000000" w:themeColor="text1"/>
          <w:sz w:val="24"/>
          <w:szCs w:val="24"/>
        </w:rPr>
      </w:pPr>
    </w:p>
    <w:p w:rsidRPr="00F401C7" w:rsidR="00A522EF" w:rsidP="3341E4C9" w:rsidRDefault="00A522EF" w14:paraId="2C078E63" w14:textId="4902F275">
      <w:pPr>
        <w:rPr>
          <w:rFonts w:ascii="Times New Roman" w:hAnsi="Times New Roman" w:eastAsia="Times New Roman" w:cs="Times New Roman"/>
          <w:sz w:val="24"/>
          <w:szCs w:val="24"/>
        </w:rPr>
      </w:pPr>
    </w:p>
    <w:sectPr w:rsidRPr="00F401C7" w:rsidR="00A522E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d8e3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a2739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AB54C3"/>
    <w:multiLevelType w:val="multilevel"/>
    <w:tmpl w:val="2CCAABA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E074C11"/>
    <w:multiLevelType w:val="hybridMultilevel"/>
    <w:tmpl w:val="F7529BA2"/>
    <w:lvl w:ilvl="0" w:tplc="4740C592">
      <w:start w:val="1"/>
      <w:numFmt w:val="lowerLetter"/>
      <w:lvlText w:val="%1."/>
      <w:lvlJc w:val="left"/>
      <w:pPr>
        <w:ind w:left="720" w:hanging="360"/>
      </w:pPr>
    </w:lvl>
    <w:lvl w:ilvl="1" w:tplc="033EB496">
      <w:start w:val="1"/>
      <w:numFmt w:val="lowerLetter"/>
      <w:lvlText w:val="%2."/>
      <w:lvlJc w:val="left"/>
      <w:pPr>
        <w:ind w:left="1440" w:hanging="360"/>
      </w:pPr>
    </w:lvl>
    <w:lvl w:ilvl="2" w:tplc="6B46E106">
      <w:start w:val="1"/>
      <w:numFmt w:val="lowerRoman"/>
      <w:lvlText w:val="%3."/>
      <w:lvlJc w:val="right"/>
      <w:pPr>
        <w:ind w:left="2160" w:hanging="180"/>
      </w:pPr>
    </w:lvl>
    <w:lvl w:ilvl="3" w:tplc="5D865226">
      <w:start w:val="1"/>
      <w:numFmt w:val="decimal"/>
      <w:lvlText w:val="%4."/>
      <w:lvlJc w:val="left"/>
      <w:pPr>
        <w:ind w:left="2880" w:hanging="360"/>
      </w:pPr>
    </w:lvl>
    <w:lvl w:ilvl="4" w:tplc="0B0E99E2">
      <w:start w:val="1"/>
      <w:numFmt w:val="lowerLetter"/>
      <w:lvlText w:val="%5."/>
      <w:lvlJc w:val="left"/>
      <w:pPr>
        <w:ind w:left="3600" w:hanging="360"/>
      </w:pPr>
    </w:lvl>
    <w:lvl w:ilvl="5" w:tplc="0574725E">
      <w:start w:val="1"/>
      <w:numFmt w:val="lowerRoman"/>
      <w:lvlText w:val="%6."/>
      <w:lvlJc w:val="right"/>
      <w:pPr>
        <w:ind w:left="4320" w:hanging="180"/>
      </w:pPr>
    </w:lvl>
    <w:lvl w:ilvl="6" w:tplc="1498902E">
      <w:start w:val="1"/>
      <w:numFmt w:val="decimal"/>
      <w:lvlText w:val="%7."/>
      <w:lvlJc w:val="left"/>
      <w:pPr>
        <w:ind w:left="5040" w:hanging="360"/>
      </w:pPr>
    </w:lvl>
    <w:lvl w:ilvl="7" w:tplc="B27AA938">
      <w:start w:val="1"/>
      <w:numFmt w:val="lowerLetter"/>
      <w:lvlText w:val="%8."/>
      <w:lvlJc w:val="left"/>
      <w:pPr>
        <w:ind w:left="5760" w:hanging="360"/>
      </w:pPr>
    </w:lvl>
    <w:lvl w:ilvl="8" w:tplc="58784E3E">
      <w:start w:val="1"/>
      <w:numFmt w:val="lowerRoman"/>
      <w:lvlText w:val="%9."/>
      <w:lvlJc w:val="right"/>
      <w:pPr>
        <w:ind w:left="6480" w:hanging="180"/>
      </w:pPr>
    </w:lvl>
  </w:abstractNum>
  <w:abstractNum w:abstractNumId="2" w15:restartNumberingAfterBreak="0">
    <w:nsid w:val="15C7270B"/>
    <w:multiLevelType w:val="multilevel"/>
    <w:tmpl w:val="072C992C"/>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65A3A2B"/>
    <w:multiLevelType w:val="hybridMultilevel"/>
    <w:tmpl w:val="7B062EA0"/>
    <w:lvl w:ilvl="0" w:tplc="0E1E1492">
      <w:start w:val="1"/>
      <w:numFmt w:val="decimal"/>
      <w:lvlText w:val="%1."/>
      <w:lvlJc w:val="left"/>
      <w:pPr>
        <w:ind w:left="720" w:hanging="360"/>
      </w:pPr>
    </w:lvl>
    <w:lvl w:ilvl="1" w:tplc="8D0EFE7A">
      <w:start w:val="1"/>
      <w:numFmt w:val="lowerLetter"/>
      <w:lvlText w:val="%2."/>
      <w:lvlJc w:val="left"/>
      <w:pPr>
        <w:ind w:left="1440" w:hanging="360"/>
      </w:pPr>
    </w:lvl>
    <w:lvl w:ilvl="2" w:tplc="59765DA4">
      <w:start w:val="1"/>
      <w:numFmt w:val="lowerRoman"/>
      <w:lvlText w:val="%3."/>
      <w:lvlJc w:val="right"/>
      <w:pPr>
        <w:ind w:left="2160" w:hanging="180"/>
      </w:pPr>
    </w:lvl>
    <w:lvl w:ilvl="3" w:tplc="E8D8651C">
      <w:start w:val="1"/>
      <w:numFmt w:val="decimal"/>
      <w:lvlText w:val="%4."/>
      <w:lvlJc w:val="left"/>
      <w:pPr>
        <w:ind w:left="2880" w:hanging="360"/>
      </w:pPr>
    </w:lvl>
    <w:lvl w:ilvl="4" w:tplc="72908B6E">
      <w:start w:val="1"/>
      <w:numFmt w:val="lowerLetter"/>
      <w:lvlText w:val="%5."/>
      <w:lvlJc w:val="left"/>
      <w:pPr>
        <w:ind w:left="3600" w:hanging="360"/>
      </w:pPr>
    </w:lvl>
    <w:lvl w:ilvl="5" w:tplc="A4827F3E">
      <w:start w:val="1"/>
      <w:numFmt w:val="lowerRoman"/>
      <w:lvlText w:val="%6."/>
      <w:lvlJc w:val="right"/>
      <w:pPr>
        <w:ind w:left="4320" w:hanging="180"/>
      </w:pPr>
    </w:lvl>
    <w:lvl w:ilvl="6" w:tplc="059C7972">
      <w:start w:val="1"/>
      <w:numFmt w:val="decimal"/>
      <w:lvlText w:val="%7."/>
      <w:lvlJc w:val="left"/>
      <w:pPr>
        <w:ind w:left="5040" w:hanging="360"/>
      </w:pPr>
    </w:lvl>
    <w:lvl w:ilvl="7" w:tplc="6954343A">
      <w:start w:val="1"/>
      <w:numFmt w:val="lowerLetter"/>
      <w:lvlText w:val="%8."/>
      <w:lvlJc w:val="left"/>
      <w:pPr>
        <w:ind w:left="5760" w:hanging="360"/>
      </w:pPr>
    </w:lvl>
    <w:lvl w:ilvl="8" w:tplc="1FEC066C">
      <w:start w:val="1"/>
      <w:numFmt w:val="lowerRoman"/>
      <w:lvlText w:val="%9."/>
      <w:lvlJc w:val="right"/>
      <w:pPr>
        <w:ind w:left="6480" w:hanging="180"/>
      </w:pPr>
    </w:lvl>
  </w:abstractNum>
  <w:abstractNum w:abstractNumId="4" w15:restartNumberingAfterBreak="0">
    <w:nsid w:val="1B3323B7"/>
    <w:multiLevelType w:val="hybridMultilevel"/>
    <w:tmpl w:val="BB8ECA60"/>
    <w:lvl w:ilvl="0" w:tplc="82AA1406">
      <w:start w:val="1"/>
      <w:numFmt w:val="upperLetter"/>
      <w:lvlText w:val="%1."/>
      <w:lvlJc w:val="left"/>
      <w:pPr>
        <w:ind w:left="720" w:hanging="360"/>
      </w:pPr>
    </w:lvl>
    <w:lvl w:ilvl="1" w:tplc="9FC6E738">
      <w:start w:val="1"/>
      <w:numFmt w:val="lowerLetter"/>
      <w:lvlText w:val="%2."/>
      <w:lvlJc w:val="left"/>
      <w:pPr>
        <w:ind w:left="1440" w:hanging="360"/>
      </w:pPr>
    </w:lvl>
    <w:lvl w:ilvl="2" w:tplc="CF16FDE2">
      <w:start w:val="1"/>
      <w:numFmt w:val="lowerRoman"/>
      <w:lvlText w:val="%3."/>
      <w:lvlJc w:val="right"/>
      <w:pPr>
        <w:ind w:left="2160" w:hanging="180"/>
      </w:pPr>
    </w:lvl>
    <w:lvl w:ilvl="3" w:tplc="6FCC763E">
      <w:start w:val="1"/>
      <w:numFmt w:val="decimal"/>
      <w:lvlText w:val="%4."/>
      <w:lvlJc w:val="left"/>
      <w:pPr>
        <w:ind w:left="2880" w:hanging="360"/>
      </w:pPr>
    </w:lvl>
    <w:lvl w:ilvl="4" w:tplc="881AED96">
      <w:start w:val="1"/>
      <w:numFmt w:val="lowerLetter"/>
      <w:lvlText w:val="%5."/>
      <w:lvlJc w:val="left"/>
      <w:pPr>
        <w:ind w:left="3600" w:hanging="360"/>
      </w:pPr>
    </w:lvl>
    <w:lvl w:ilvl="5" w:tplc="3FFC1758">
      <w:start w:val="1"/>
      <w:numFmt w:val="lowerRoman"/>
      <w:lvlText w:val="%6."/>
      <w:lvlJc w:val="right"/>
      <w:pPr>
        <w:ind w:left="4320" w:hanging="180"/>
      </w:pPr>
    </w:lvl>
    <w:lvl w:ilvl="6" w:tplc="08C2380C">
      <w:start w:val="1"/>
      <w:numFmt w:val="decimal"/>
      <w:lvlText w:val="%7."/>
      <w:lvlJc w:val="left"/>
      <w:pPr>
        <w:ind w:left="5040" w:hanging="360"/>
      </w:pPr>
    </w:lvl>
    <w:lvl w:ilvl="7" w:tplc="9AA6714C">
      <w:start w:val="1"/>
      <w:numFmt w:val="lowerLetter"/>
      <w:lvlText w:val="%8."/>
      <w:lvlJc w:val="left"/>
      <w:pPr>
        <w:ind w:left="5760" w:hanging="360"/>
      </w:pPr>
    </w:lvl>
    <w:lvl w:ilvl="8" w:tplc="0E56349C">
      <w:start w:val="1"/>
      <w:numFmt w:val="lowerRoman"/>
      <w:lvlText w:val="%9."/>
      <w:lvlJc w:val="right"/>
      <w:pPr>
        <w:ind w:left="6480" w:hanging="180"/>
      </w:pPr>
    </w:lvl>
  </w:abstractNum>
  <w:abstractNum w:abstractNumId="5" w15:restartNumberingAfterBreak="0">
    <w:nsid w:val="21057A53"/>
    <w:multiLevelType w:val="hybridMultilevel"/>
    <w:tmpl w:val="055E20D8"/>
    <w:lvl w:ilvl="0" w:tplc="7654F1A0">
      <w:start w:val="1"/>
      <w:numFmt w:val="lowerLetter"/>
      <w:lvlText w:val="%1."/>
      <w:lvlJc w:val="left"/>
      <w:pPr>
        <w:ind w:left="720" w:hanging="360"/>
      </w:pPr>
    </w:lvl>
    <w:lvl w:ilvl="1" w:tplc="459AAF52">
      <w:start w:val="1"/>
      <w:numFmt w:val="lowerLetter"/>
      <w:lvlText w:val="%2."/>
      <w:lvlJc w:val="left"/>
      <w:pPr>
        <w:ind w:left="1440" w:hanging="360"/>
      </w:pPr>
    </w:lvl>
    <w:lvl w:ilvl="2" w:tplc="5F12D240">
      <w:start w:val="1"/>
      <w:numFmt w:val="lowerRoman"/>
      <w:lvlText w:val="%3."/>
      <w:lvlJc w:val="right"/>
      <w:pPr>
        <w:ind w:left="2160" w:hanging="180"/>
      </w:pPr>
    </w:lvl>
    <w:lvl w:ilvl="3" w:tplc="8A5C857E">
      <w:start w:val="1"/>
      <w:numFmt w:val="decimal"/>
      <w:lvlText w:val="%4."/>
      <w:lvlJc w:val="left"/>
      <w:pPr>
        <w:ind w:left="2880" w:hanging="360"/>
      </w:pPr>
    </w:lvl>
    <w:lvl w:ilvl="4" w:tplc="BE2C2914">
      <w:start w:val="1"/>
      <w:numFmt w:val="lowerLetter"/>
      <w:lvlText w:val="%5."/>
      <w:lvlJc w:val="left"/>
      <w:pPr>
        <w:ind w:left="3600" w:hanging="360"/>
      </w:pPr>
    </w:lvl>
    <w:lvl w:ilvl="5" w:tplc="7348EE58">
      <w:start w:val="1"/>
      <w:numFmt w:val="lowerRoman"/>
      <w:lvlText w:val="%6."/>
      <w:lvlJc w:val="right"/>
      <w:pPr>
        <w:ind w:left="4320" w:hanging="180"/>
      </w:pPr>
    </w:lvl>
    <w:lvl w:ilvl="6" w:tplc="669AABD0">
      <w:start w:val="1"/>
      <w:numFmt w:val="decimal"/>
      <w:lvlText w:val="%7."/>
      <w:lvlJc w:val="left"/>
      <w:pPr>
        <w:ind w:left="5040" w:hanging="360"/>
      </w:pPr>
    </w:lvl>
    <w:lvl w:ilvl="7" w:tplc="BA8AF7CE">
      <w:start w:val="1"/>
      <w:numFmt w:val="lowerLetter"/>
      <w:lvlText w:val="%8."/>
      <w:lvlJc w:val="left"/>
      <w:pPr>
        <w:ind w:left="5760" w:hanging="360"/>
      </w:pPr>
    </w:lvl>
    <w:lvl w:ilvl="8" w:tplc="4E80D802">
      <w:start w:val="1"/>
      <w:numFmt w:val="lowerRoman"/>
      <w:lvlText w:val="%9."/>
      <w:lvlJc w:val="right"/>
      <w:pPr>
        <w:ind w:left="6480" w:hanging="180"/>
      </w:pPr>
    </w:lvl>
  </w:abstractNum>
  <w:abstractNum w:abstractNumId="6" w15:restartNumberingAfterBreak="0">
    <w:nsid w:val="286618C3"/>
    <w:multiLevelType w:val="hybridMultilevel"/>
    <w:tmpl w:val="6742E4B2"/>
    <w:lvl w:ilvl="0" w:tplc="2CA4D932">
      <w:start w:val="1"/>
      <w:numFmt w:val="decimal"/>
      <w:lvlText w:val="%1."/>
      <w:lvlJc w:val="left"/>
      <w:pPr>
        <w:ind w:left="720" w:hanging="360"/>
      </w:pPr>
    </w:lvl>
    <w:lvl w:ilvl="1" w:tplc="0E1811F8">
      <w:start w:val="1"/>
      <w:numFmt w:val="lowerLetter"/>
      <w:lvlText w:val="%2."/>
      <w:lvlJc w:val="left"/>
      <w:pPr>
        <w:ind w:left="1440" w:hanging="360"/>
      </w:pPr>
    </w:lvl>
    <w:lvl w:ilvl="2" w:tplc="A8126246">
      <w:start w:val="1"/>
      <w:numFmt w:val="lowerRoman"/>
      <w:lvlText w:val="%3."/>
      <w:lvlJc w:val="right"/>
      <w:pPr>
        <w:ind w:left="2160" w:hanging="180"/>
      </w:pPr>
    </w:lvl>
    <w:lvl w:ilvl="3" w:tplc="AE0232DA">
      <w:start w:val="1"/>
      <w:numFmt w:val="decimal"/>
      <w:lvlText w:val="%4."/>
      <w:lvlJc w:val="left"/>
      <w:pPr>
        <w:ind w:left="2880" w:hanging="360"/>
      </w:pPr>
    </w:lvl>
    <w:lvl w:ilvl="4" w:tplc="52620B36">
      <w:start w:val="1"/>
      <w:numFmt w:val="lowerLetter"/>
      <w:lvlText w:val="%5."/>
      <w:lvlJc w:val="left"/>
      <w:pPr>
        <w:ind w:left="3600" w:hanging="360"/>
      </w:pPr>
    </w:lvl>
    <w:lvl w:ilvl="5" w:tplc="8DC40CF0">
      <w:start w:val="1"/>
      <w:numFmt w:val="lowerRoman"/>
      <w:lvlText w:val="%6."/>
      <w:lvlJc w:val="right"/>
      <w:pPr>
        <w:ind w:left="4320" w:hanging="180"/>
      </w:pPr>
    </w:lvl>
    <w:lvl w:ilvl="6" w:tplc="AB2EB068">
      <w:start w:val="1"/>
      <w:numFmt w:val="decimal"/>
      <w:lvlText w:val="%7."/>
      <w:lvlJc w:val="left"/>
      <w:pPr>
        <w:ind w:left="5040" w:hanging="360"/>
      </w:pPr>
    </w:lvl>
    <w:lvl w:ilvl="7" w:tplc="181EA118">
      <w:start w:val="1"/>
      <w:numFmt w:val="lowerLetter"/>
      <w:lvlText w:val="%8."/>
      <w:lvlJc w:val="left"/>
      <w:pPr>
        <w:ind w:left="5760" w:hanging="360"/>
      </w:pPr>
    </w:lvl>
    <w:lvl w:ilvl="8" w:tplc="82B0184A">
      <w:start w:val="1"/>
      <w:numFmt w:val="lowerRoman"/>
      <w:lvlText w:val="%9."/>
      <w:lvlJc w:val="right"/>
      <w:pPr>
        <w:ind w:left="6480" w:hanging="180"/>
      </w:pPr>
    </w:lvl>
  </w:abstractNum>
  <w:abstractNum w:abstractNumId="7" w15:restartNumberingAfterBreak="0">
    <w:nsid w:val="2A232BEC"/>
    <w:multiLevelType w:val="hybridMultilevel"/>
    <w:tmpl w:val="6CD6EEB4"/>
    <w:lvl w:ilvl="0" w:tplc="EEA6F9F6">
      <w:start w:val="1"/>
      <w:numFmt w:val="decimal"/>
      <w:lvlText w:val="%1."/>
      <w:lvlJc w:val="left"/>
      <w:pPr>
        <w:ind w:left="720" w:hanging="360"/>
      </w:pPr>
    </w:lvl>
    <w:lvl w:ilvl="1" w:tplc="093C9288">
      <w:start w:val="1"/>
      <w:numFmt w:val="lowerLetter"/>
      <w:lvlText w:val="%2."/>
      <w:lvlJc w:val="left"/>
      <w:pPr>
        <w:ind w:left="1440" w:hanging="360"/>
      </w:pPr>
    </w:lvl>
    <w:lvl w:ilvl="2" w:tplc="E8FA55EC">
      <w:start w:val="1"/>
      <w:numFmt w:val="lowerRoman"/>
      <w:lvlText w:val="%3."/>
      <w:lvlJc w:val="right"/>
      <w:pPr>
        <w:ind w:left="2160" w:hanging="180"/>
      </w:pPr>
    </w:lvl>
    <w:lvl w:ilvl="3" w:tplc="B9EC1D50">
      <w:start w:val="1"/>
      <w:numFmt w:val="decimal"/>
      <w:lvlText w:val="%4."/>
      <w:lvlJc w:val="left"/>
      <w:pPr>
        <w:ind w:left="2880" w:hanging="360"/>
      </w:pPr>
    </w:lvl>
    <w:lvl w:ilvl="4" w:tplc="CE4247CC">
      <w:start w:val="1"/>
      <w:numFmt w:val="lowerLetter"/>
      <w:lvlText w:val="%5."/>
      <w:lvlJc w:val="left"/>
      <w:pPr>
        <w:ind w:left="3600" w:hanging="360"/>
      </w:pPr>
    </w:lvl>
    <w:lvl w:ilvl="5" w:tplc="B85E7E82">
      <w:start w:val="1"/>
      <w:numFmt w:val="lowerRoman"/>
      <w:lvlText w:val="%6."/>
      <w:lvlJc w:val="right"/>
      <w:pPr>
        <w:ind w:left="4320" w:hanging="180"/>
      </w:pPr>
    </w:lvl>
    <w:lvl w:ilvl="6" w:tplc="B0C2AD56">
      <w:start w:val="1"/>
      <w:numFmt w:val="decimal"/>
      <w:lvlText w:val="%7."/>
      <w:lvlJc w:val="left"/>
      <w:pPr>
        <w:ind w:left="5040" w:hanging="360"/>
      </w:pPr>
    </w:lvl>
    <w:lvl w:ilvl="7" w:tplc="3AD2DBCE">
      <w:start w:val="1"/>
      <w:numFmt w:val="lowerLetter"/>
      <w:lvlText w:val="%8."/>
      <w:lvlJc w:val="left"/>
      <w:pPr>
        <w:ind w:left="5760" w:hanging="360"/>
      </w:pPr>
    </w:lvl>
    <w:lvl w:ilvl="8" w:tplc="12385D2C">
      <w:start w:val="1"/>
      <w:numFmt w:val="lowerRoman"/>
      <w:lvlText w:val="%9."/>
      <w:lvlJc w:val="right"/>
      <w:pPr>
        <w:ind w:left="6480" w:hanging="180"/>
      </w:pPr>
    </w:lvl>
  </w:abstractNum>
  <w:abstractNum w:abstractNumId="8" w15:restartNumberingAfterBreak="0">
    <w:nsid w:val="2AF07FD4"/>
    <w:multiLevelType w:val="multilevel"/>
    <w:tmpl w:val="5A5A883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7E459E0"/>
    <w:multiLevelType w:val="hybridMultilevel"/>
    <w:tmpl w:val="6E1A45CC"/>
    <w:lvl w:ilvl="0" w:tplc="3716C39E">
      <w:start w:val="1"/>
      <w:numFmt w:val="lowerLetter"/>
      <w:lvlText w:val="%1."/>
      <w:lvlJc w:val="left"/>
      <w:pPr>
        <w:ind w:left="720" w:hanging="360"/>
      </w:pPr>
    </w:lvl>
    <w:lvl w:ilvl="1" w:tplc="2B0279D4">
      <w:start w:val="1"/>
      <w:numFmt w:val="lowerLetter"/>
      <w:lvlText w:val="%2."/>
      <w:lvlJc w:val="left"/>
      <w:pPr>
        <w:ind w:left="1440" w:hanging="360"/>
      </w:pPr>
    </w:lvl>
    <w:lvl w:ilvl="2" w:tplc="55BC9710">
      <w:start w:val="1"/>
      <w:numFmt w:val="lowerRoman"/>
      <w:lvlText w:val="%3."/>
      <w:lvlJc w:val="right"/>
      <w:pPr>
        <w:ind w:left="2160" w:hanging="180"/>
      </w:pPr>
    </w:lvl>
    <w:lvl w:ilvl="3" w:tplc="D3B66D5C">
      <w:start w:val="1"/>
      <w:numFmt w:val="decimal"/>
      <w:lvlText w:val="%4."/>
      <w:lvlJc w:val="left"/>
      <w:pPr>
        <w:ind w:left="2880" w:hanging="360"/>
      </w:pPr>
    </w:lvl>
    <w:lvl w:ilvl="4" w:tplc="D7A0B488">
      <w:start w:val="1"/>
      <w:numFmt w:val="lowerLetter"/>
      <w:lvlText w:val="%5."/>
      <w:lvlJc w:val="left"/>
      <w:pPr>
        <w:ind w:left="3600" w:hanging="360"/>
      </w:pPr>
    </w:lvl>
    <w:lvl w:ilvl="5" w:tplc="655ABD48">
      <w:start w:val="1"/>
      <w:numFmt w:val="lowerRoman"/>
      <w:lvlText w:val="%6."/>
      <w:lvlJc w:val="right"/>
      <w:pPr>
        <w:ind w:left="4320" w:hanging="180"/>
      </w:pPr>
    </w:lvl>
    <w:lvl w:ilvl="6" w:tplc="0E289108">
      <w:start w:val="1"/>
      <w:numFmt w:val="decimal"/>
      <w:lvlText w:val="%7."/>
      <w:lvlJc w:val="left"/>
      <w:pPr>
        <w:ind w:left="5040" w:hanging="360"/>
      </w:pPr>
    </w:lvl>
    <w:lvl w:ilvl="7" w:tplc="6688DDB4">
      <w:start w:val="1"/>
      <w:numFmt w:val="lowerLetter"/>
      <w:lvlText w:val="%8."/>
      <w:lvlJc w:val="left"/>
      <w:pPr>
        <w:ind w:left="5760" w:hanging="360"/>
      </w:pPr>
    </w:lvl>
    <w:lvl w:ilvl="8" w:tplc="ECB46194">
      <w:start w:val="1"/>
      <w:numFmt w:val="lowerRoman"/>
      <w:lvlText w:val="%9."/>
      <w:lvlJc w:val="right"/>
      <w:pPr>
        <w:ind w:left="6480" w:hanging="180"/>
      </w:pPr>
    </w:lvl>
  </w:abstractNum>
  <w:abstractNum w:abstractNumId="10" w15:restartNumberingAfterBreak="0">
    <w:nsid w:val="3F2666B9"/>
    <w:multiLevelType w:val="hybridMultilevel"/>
    <w:tmpl w:val="459864EC"/>
    <w:lvl w:ilvl="0" w:tplc="3FAE5108">
      <w:start w:val="1"/>
      <w:numFmt w:val="lowerLetter"/>
      <w:lvlText w:val="%1."/>
      <w:lvlJc w:val="left"/>
      <w:pPr>
        <w:ind w:left="720" w:hanging="360"/>
      </w:pPr>
    </w:lvl>
    <w:lvl w:ilvl="1" w:tplc="14F41F5E">
      <w:start w:val="1"/>
      <w:numFmt w:val="lowerLetter"/>
      <w:lvlText w:val="%2."/>
      <w:lvlJc w:val="left"/>
      <w:pPr>
        <w:ind w:left="1440" w:hanging="360"/>
      </w:pPr>
    </w:lvl>
    <w:lvl w:ilvl="2" w:tplc="C362FB06">
      <w:start w:val="1"/>
      <w:numFmt w:val="lowerRoman"/>
      <w:lvlText w:val="%3."/>
      <w:lvlJc w:val="right"/>
      <w:pPr>
        <w:ind w:left="2160" w:hanging="180"/>
      </w:pPr>
    </w:lvl>
    <w:lvl w:ilvl="3" w:tplc="ACA48B56">
      <w:start w:val="1"/>
      <w:numFmt w:val="decimal"/>
      <w:lvlText w:val="%4."/>
      <w:lvlJc w:val="left"/>
      <w:pPr>
        <w:ind w:left="2880" w:hanging="360"/>
      </w:pPr>
    </w:lvl>
    <w:lvl w:ilvl="4" w:tplc="EA36B336">
      <w:start w:val="1"/>
      <w:numFmt w:val="lowerLetter"/>
      <w:lvlText w:val="%5."/>
      <w:lvlJc w:val="left"/>
      <w:pPr>
        <w:ind w:left="3600" w:hanging="360"/>
      </w:pPr>
    </w:lvl>
    <w:lvl w:ilvl="5" w:tplc="91B08B3E">
      <w:start w:val="1"/>
      <w:numFmt w:val="lowerRoman"/>
      <w:lvlText w:val="%6."/>
      <w:lvlJc w:val="right"/>
      <w:pPr>
        <w:ind w:left="4320" w:hanging="180"/>
      </w:pPr>
    </w:lvl>
    <w:lvl w:ilvl="6" w:tplc="51CC5AD8">
      <w:start w:val="1"/>
      <w:numFmt w:val="decimal"/>
      <w:lvlText w:val="%7."/>
      <w:lvlJc w:val="left"/>
      <w:pPr>
        <w:ind w:left="5040" w:hanging="360"/>
      </w:pPr>
    </w:lvl>
    <w:lvl w:ilvl="7" w:tplc="A644253E">
      <w:start w:val="1"/>
      <w:numFmt w:val="lowerLetter"/>
      <w:lvlText w:val="%8."/>
      <w:lvlJc w:val="left"/>
      <w:pPr>
        <w:ind w:left="5760" w:hanging="360"/>
      </w:pPr>
    </w:lvl>
    <w:lvl w:ilvl="8" w:tplc="20F25EF6">
      <w:start w:val="1"/>
      <w:numFmt w:val="lowerRoman"/>
      <w:lvlText w:val="%9."/>
      <w:lvlJc w:val="right"/>
      <w:pPr>
        <w:ind w:left="6480" w:hanging="180"/>
      </w:pPr>
    </w:lvl>
  </w:abstractNum>
  <w:abstractNum w:abstractNumId="11" w15:restartNumberingAfterBreak="0">
    <w:nsid w:val="47E014B5"/>
    <w:multiLevelType w:val="multilevel"/>
    <w:tmpl w:val="1264CC7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80E17BD"/>
    <w:multiLevelType w:val="multilevel"/>
    <w:tmpl w:val="E416D408"/>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83C78BA"/>
    <w:multiLevelType w:val="hybridMultilevel"/>
    <w:tmpl w:val="9CB2FD0C"/>
    <w:lvl w:ilvl="0" w:tplc="6B1A4E4A">
      <w:start w:val="1"/>
      <w:numFmt w:val="decimal"/>
      <w:lvlText w:val="%1."/>
      <w:lvlJc w:val="left"/>
      <w:pPr>
        <w:ind w:left="720" w:hanging="360"/>
      </w:pPr>
    </w:lvl>
    <w:lvl w:ilvl="1" w:tplc="CCA46A8A">
      <w:start w:val="1"/>
      <w:numFmt w:val="lowerLetter"/>
      <w:lvlText w:val="%2."/>
      <w:lvlJc w:val="left"/>
      <w:pPr>
        <w:ind w:left="1440" w:hanging="360"/>
      </w:pPr>
    </w:lvl>
    <w:lvl w:ilvl="2" w:tplc="C584D766">
      <w:start w:val="1"/>
      <w:numFmt w:val="lowerRoman"/>
      <w:lvlText w:val="%3."/>
      <w:lvlJc w:val="right"/>
      <w:pPr>
        <w:ind w:left="2160" w:hanging="180"/>
      </w:pPr>
    </w:lvl>
    <w:lvl w:ilvl="3" w:tplc="F030079C">
      <w:start w:val="1"/>
      <w:numFmt w:val="decimal"/>
      <w:lvlText w:val="%4."/>
      <w:lvlJc w:val="left"/>
      <w:pPr>
        <w:ind w:left="2880" w:hanging="360"/>
      </w:pPr>
    </w:lvl>
    <w:lvl w:ilvl="4" w:tplc="4C7E13B8">
      <w:start w:val="1"/>
      <w:numFmt w:val="lowerLetter"/>
      <w:lvlText w:val="%5."/>
      <w:lvlJc w:val="left"/>
      <w:pPr>
        <w:ind w:left="3600" w:hanging="360"/>
      </w:pPr>
    </w:lvl>
    <w:lvl w:ilvl="5" w:tplc="C0643432">
      <w:start w:val="1"/>
      <w:numFmt w:val="lowerRoman"/>
      <w:lvlText w:val="%6."/>
      <w:lvlJc w:val="right"/>
      <w:pPr>
        <w:ind w:left="4320" w:hanging="180"/>
      </w:pPr>
    </w:lvl>
    <w:lvl w:ilvl="6" w:tplc="F180424C">
      <w:start w:val="1"/>
      <w:numFmt w:val="decimal"/>
      <w:lvlText w:val="%7."/>
      <w:lvlJc w:val="left"/>
      <w:pPr>
        <w:ind w:left="5040" w:hanging="360"/>
      </w:pPr>
    </w:lvl>
    <w:lvl w:ilvl="7" w:tplc="B874EB76">
      <w:start w:val="1"/>
      <w:numFmt w:val="lowerLetter"/>
      <w:lvlText w:val="%8."/>
      <w:lvlJc w:val="left"/>
      <w:pPr>
        <w:ind w:left="5760" w:hanging="360"/>
      </w:pPr>
    </w:lvl>
    <w:lvl w:ilvl="8" w:tplc="8F88BB98">
      <w:start w:val="1"/>
      <w:numFmt w:val="lowerRoman"/>
      <w:lvlText w:val="%9."/>
      <w:lvlJc w:val="right"/>
      <w:pPr>
        <w:ind w:left="6480" w:hanging="180"/>
      </w:pPr>
    </w:lvl>
  </w:abstractNum>
  <w:abstractNum w:abstractNumId="14" w15:restartNumberingAfterBreak="0">
    <w:nsid w:val="4A4867B7"/>
    <w:multiLevelType w:val="multilevel"/>
    <w:tmpl w:val="5298F0CE"/>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E5313F8"/>
    <w:multiLevelType w:val="hybridMultilevel"/>
    <w:tmpl w:val="79204A44"/>
    <w:lvl w:ilvl="0" w:tplc="A8B6EEA6">
      <w:start w:val="1"/>
      <w:numFmt w:val="decimal"/>
      <w:lvlText w:val="%1."/>
      <w:lvlJc w:val="left"/>
      <w:pPr>
        <w:ind w:left="720" w:hanging="360"/>
      </w:pPr>
    </w:lvl>
    <w:lvl w:ilvl="1" w:tplc="01684EFC">
      <w:start w:val="1"/>
      <w:numFmt w:val="lowerLetter"/>
      <w:lvlText w:val="%2."/>
      <w:lvlJc w:val="left"/>
      <w:pPr>
        <w:ind w:left="1440" w:hanging="360"/>
      </w:pPr>
    </w:lvl>
    <w:lvl w:ilvl="2" w:tplc="7F94EED8">
      <w:start w:val="1"/>
      <w:numFmt w:val="lowerRoman"/>
      <w:lvlText w:val="%3."/>
      <w:lvlJc w:val="right"/>
      <w:pPr>
        <w:ind w:left="2160" w:hanging="180"/>
      </w:pPr>
    </w:lvl>
    <w:lvl w:ilvl="3" w:tplc="7AC20474">
      <w:start w:val="1"/>
      <w:numFmt w:val="decimal"/>
      <w:lvlText w:val="%4."/>
      <w:lvlJc w:val="left"/>
      <w:pPr>
        <w:ind w:left="2880" w:hanging="360"/>
      </w:pPr>
    </w:lvl>
    <w:lvl w:ilvl="4" w:tplc="24485808">
      <w:start w:val="1"/>
      <w:numFmt w:val="lowerLetter"/>
      <w:lvlText w:val="%5."/>
      <w:lvlJc w:val="left"/>
      <w:pPr>
        <w:ind w:left="3600" w:hanging="360"/>
      </w:pPr>
    </w:lvl>
    <w:lvl w:ilvl="5" w:tplc="C6B24FCA">
      <w:start w:val="1"/>
      <w:numFmt w:val="lowerRoman"/>
      <w:lvlText w:val="%6."/>
      <w:lvlJc w:val="right"/>
      <w:pPr>
        <w:ind w:left="4320" w:hanging="180"/>
      </w:pPr>
    </w:lvl>
    <w:lvl w:ilvl="6" w:tplc="6436CD8C">
      <w:start w:val="1"/>
      <w:numFmt w:val="decimal"/>
      <w:lvlText w:val="%7."/>
      <w:lvlJc w:val="left"/>
      <w:pPr>
        <w:ind w:left="5040" w:hanging="360"/>
      </w:pPr>
    </w:lvl>
    <w:lvl w:ilvl="7" w:tplc="06902438">
      <w:start w:val="1"/>
      <w:numFmt w:val="lowerLetter"/>
      <w:lvlText w:val="%8."/>
      <w:lvlJc w:val="left"/>
      <w:pPr>
        <w:ind w:left="5760" w:hanging="360"/>
      </w:pPr>
    </w:lvl>
    <w:lvl w:ilvl="8" w:tplc="CD826E16">
      <w:start w:val="1"/>
      <w:numFmt w:val="lowerRoman"/>
      <w:lvlText w:val="%9."/>
      <w:lvlJc w:val="right"/>
      <w:pPr>
        <w:ind w:left="6480" w:hanging="180"/>
      </w:pPr>
    </w:lvl>
  </w:abstractNum>
  <w:abstractNum w:abstractNumId="16" w15:restartNumberingAfterBreak="0">
    <w:nsid w:val="4FD71E22"/>
    <w:multiLevelType w:val="hybridMultilevel"/>
    <w:tmpl w:val="4C364090"/>
    <w:lvl w:ilvl="0" w:tplc="38404566">
      <w:start w:val="1"/>
      <w:numFmt w:val="lowerLetter"/>
      <w:lvlText w:val="%1."/>
      <w:lvlJc w:val="left"/>
      <w:pPr>
        <w:ind w:left="720" w:hanging="360"/>
      </w:pPr>
    </w:lvl>
    <w:lvl w:ilvl="1" w:tplc="E4B80A7A">
      <w:start w:val="1"/>
      <w:numFmt w:val="lowerLetter"/>
      <w:lvlText w:val="%2."/>
      <w:lvlJc w:val="left"/>
      <w:pPr>
        <w:ind w:left="1440" w:hanging="360"/>
      </w:pPr>
    </w:lvl>
    <w:lvl w:ilvl="2" w:tplc="3B50F300">
      <w:start w:val="1"/>
      <w:numFmt w:val="lowerRoman"/>
      <w:lvlText w:val="%3."/>
      <w:lvlJc w:val="right"/>
      <w:pPr>
        <w:ind w:left="2160" w:hanging="180"/>
      </w:pPr>
    </w:lvl>
    <w:lvl w:ilvl="3" w:tplc="1046D45A">
      <w:start w:val="1"/>
      <w:numFmt w:val="decimal"/>
      <w:lvlText w:val="%4."/>
      <w:lvlJc w:val="left"/>
      <w:pPr>
        <w:ind w:left="2880" w:hanging="360"/>
      </w:pPr>
    </w:lvl>
    <w:lvl w:ilvl="4" w:tplc="1654E108">
      <w:start w:val="1"/>
      <w:numFmt w:val="lowerLetter"/>
      <w:lvlText w:val="%5."/>
      <w:lvlJc w:val="left"/>
      <w:pPr>
        <w:ind w:left="3600" w:hanging="360"/>
      </w:pPr>
    </w:lvl>
    <w:lvl w:ilvl="5" w:tplc="9A10E3F2">
      <w:start w:val="1"/>
      <w:numFmt w:val="lowerRoman"/>
      <w:lvlText w:val="%6."/>
      <w:lvlJc w:val="right"/>
      <w:pPr>
        <w:ind w:left="4320" w:hanging="180"/>
      </w:pPr>
    </w:lvl>
    <w:lvl w:ilvl="6" w:tplc="6F08EB62">
      <w:start w:val="1"/>
      <w:numFmt w:val="decimal"/>
      <w:lvlText w:val="%7."/>
      <w:lvlJc w:val="left"/>
      <w:pPr>
        <w:ind w:left="5040" w:hanging="360"/>
      </w:pPr>
    </w:lvl>
    <w:lvl w:ilvl="7" w:tplc="ADAAC776">
      <w:start w:val="1"/>
      <w:numFmt w:val="lowerLetter"/>
      <w:lvlText w:val="%8."/>
      <w:lvlJc w:val="left"/>
      <w:pPr>
        <w:ind w:left="5760" w:hanging="360"/>
      </w:pPr>
    </w:lvl>
    <w:lvl w:ilvl="8" w:tplc="830E26E2">
      <w:start w:val="1"/>
      <w:numFmt w:val="lowerRoman"/>
      <w:lvlText w:val="%9."/>
      <w:lvlJc w:val="right"/>
      <w:pPr>
        <w:ind w:left="6480" w:hanging="180"/>
      </w:pPr>
    </w:lvl>
  </w:abstractNum>
  <w:abstractNum w:abstractNumId="17" w15:restartNumberingAfterBreak="0">
    <w:nsid w:val="5A693C1C"/>
    <w:multiLevelType w:val="hybridMultilevel"/>
    <w:tmpl w:val="8D403BD6"/>
    <w:lvl w:ilvl="0" w:tplc="E05A60AC">
      <w:start w:val="1"/>
      <w:numFmt w:val="decimal"/>
      <w:lvlText w:val="%1."/>
      <w:lvlJc w:val="left"/>
      <w:pPr>
        <w:ind w:left="720" w:hanging="360"/>
      </w:pPr>
    </w:lvl>
    <w:lvl w:ilvl="1" w:tplc="17E06078">
      <w:start w:val="1"/>
      <w:numFmt w:val="lowerLetter"/>
      <w:lvlText w:val="%2."/>
      <w:lvlJc w:val="left"/>
      <w:pPr>
        <w:ind w:left="1440" w:hanging="360"/>
      </w:pPr>
    </w:lvl>
    <w:lvl w:ilvl="2" w:tplc="2F9A86A4">
      <w:start w:val="1"/>
      <w:numFmt w:val="lowerRoman"/>
      <w:lvlText w:val="%3."/>
      <w:lvlJc w:val="right"/>
      <w:pPr>
        <w:ind w:left="2160" w:hanging="180"/>
      </w:pPr>
    </w:lvl>
    <w:lvl w:ilvl="3" w:tplc="C9881EBA">
      <w:start w:val="1"/>
      <w:numFmt w:val="decimal"/>
      <w:lvlText w:val="%4."/>
      <w:lvlJc w:val="left"/>
      <w:pPr>
        <w:ind w:left="2880" w:hanging="360"/>
      </w:pPr>
    </w:lvl>
    <w:lvl w:ilvl="4" w:tplc="2FE247AE">
      <w:start w:val="1"/>
      <w:numFmt w:val="lowerLetter"/>
      <w:lvlText w:val="%5."/>
      <w:lvlJc w:val="left"/>
      <w:pPr>
        <w:ind w:left="3600" w:hanging="360"/>
      </w:pPr>
    </w:lvl>
    <w:lvl w:ilvl="5" w:tplc="654A20CA">
      <w:start w:val="1"/>
      <w:numFmt w:val="lowerRoman"/>
      <w:lvlText w:val="%6."/>
      <w:lvlJc w:val="right"/>
      <w:pPr>
        <w:ind w:left="4320" w:hanging="180"/>
      </w:pPr>
    </w:lvl>
    <w:lvl w:ilvl="6" w:tplc="4C76AD3A">
      <w:start w:val="1"/>
      <w:numFmt w:val="decimal"/>
      <w:lvlText w:val="%7."/>
      <w:lvlJc w:val="left"/>
      <w:pPr>
        <w:ind w:left="5040" w:hanging="360"/>
      </w:pPr>
    </w:lvl>
    <w:lvl w:ilvl="7" w:tplc="0194E774">
      <w:start w:val="1"/>
      <w:numFmt w:val="lowerLetter"/>
      <w:lvlText w:val="%8."/>
      <w:lvlJc w:val="left"/>
      <w:pPr>
        <w:ind w:left="5760" w:hanging="360"/>
      </w:pPr>
    </w:lvl>
    <w:lvl w:ilvl="8" w:tplc="CD0A85F2">
      <w:start w:val="1"/>
      <w:numFmt w:val="lowerRoman"/>
      <w:lvlText w:val="%9."/>
      <w:lvlJc w:val="right"/>
      <w:pPr>
        <w:ind w:left="6480" w:hanging="180"/>
      </w:pPr>
    </w:lvl>
  </w:abstractNum>
  <w:abstractNum w:abstractNumId="18" w15:restartNumberingAfterBreak="0">
    <w:nsid w:val="6D214B6B"/>
    <w:multiLevelType w:val="hybridMultilevel"/>
    <w:tmpl w:val="1F60FC8A"/>
    <w:lvl w:ilvl="0" w:tplc="07AA7E96">
      <w:start w:val="1"/>
      <w:numFmt w:val="lowerLetter"/>
      <w:lvlText w:val="%1."/>
      <w:lvlJc w:val="left"/>
      <w:pPr>
        <w:ind w:left="720" w:hanging="360"/>
      </w:pPr>
    </w:lvl>
    <w:lvl w:ilvl="1" w:tplc="B982690E">
      <w:start w:val="1"/>
      <w:numFmt w:val="lowerLetter"/>
      <w:lvlText w:val="%2."/>
      <w:lvlJc w:val="left"/>
      <w:pPr>
        <w:ind w:left="1440" w:hanging="360"/>
      </w:pPr>
    </w:lvl>
    <w:lvl w:ilvl="2" w:tplc="DF5EA554">
      <w:start w:val="1"/>
      <w:numFmt w:val="lowerRoman"/>
      <w:lvlText w:val="%3."/>
      <w:lvlJc w:val="right"/>
      <w:pPr>
        <w:ind w:left="2160" w:hanging="180"/>
      </w:pPr>
    </w:lvl>
    <w:lvl w:ilvl="3" w:tplc="26D8ADB8">
      <w:start w:val="1"/>
      <w:numFmt w:val="decimal"/>
      <w:lvlText w:val="%4."/>
      <w:lvlJc w:val="left"/>
      <w:pPr>
        <w:ind w:left="2880" w:hanging="360"/>
      </w:pPr>
    </w:lvl>
    <w:lvl w:ilvl="4" w:tplc="DAD22252">
      <w:start w:val="1"/>
      <w:numFmt w:val="lowerLetter"/>
      <w:lvlText w:val="%5."/>
      <w:lvlJc w:val="left"/>
      <w:pPr>
        <w:ind w:left="3600" w:hanging="360"/>
      </w:pPr>
    </w:lvl>
    <w:lvl w:ilvl="5" w:tplc="1DB06EBA">
      <w:start w:val="1"/>
      <w:numFmt w:val="lowerRoman"/>
      <w:lvlText w:val="%6."/>
      <w:lvlJc w:val="right"/>
      <w:pPr>
        <w:ind w:left="4320" w:hanging="180"/>
      </w:pPr>
    </w:lvl>
    <w:lvl w:ilvl="6" w:tplc="62942E3E">
      <w:start w:val="1"/>
      <w:numFmt w:val="decimal"/>
      <w:lvlText w:val="%7."/>
      <w:lvlJc w:val="left"/>
      <w:pPr>
        <w:ind w:left="5040" w:hanging="360"/>
      </w:pPr>
    </w:lvl>
    <w:lvl w:ilvl="7" w:tplc="74345DBA">
      <w:start w:val="1"/>
      <w:numFmt w:val="lowerLetter"/>
      <w:lvlText w:val="%8."/>
      <w:lvlJc w:val="left"/>
      <w:pPr>
        <w:ind w:left="5760" w:hanging="360"/>
      </w:pPr>
    </w:lvl>
    <w:lvl w:ilvl="8" w:tplc="2E92E146">
      <w:start w:val="1"/>
      <w:numFmt w:val="lowerRoman"/>
      <w:lvlText w:val="%9."/>
      <w:lvlJc w:val="right"/>
      <w:pPr>
        <w:ind w:left="6480" w:hanging="180"/>
      </w:pPr>
    </w:lvl>
  </w:abstractNum>
  <w:abstractNum w:abstractNumId="19" w15:restartNumberingAfterBreak="0">
    <w:nsid w:val="6E7B3566"/>
    <w:multiLevelType w:val="multilevel"/>
    <w:tmpl w:val="AF942F3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004224C"/>
    <w:multiLevelType w:val="multilevel"/>
    <w:tmpl w:val="CFC2D4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7BC21BB2"/>
    <w:multiLevelType w:val="hybridMultilevel"/>
    <w:tmpl w:val="796ED3CC"/>
    <w:lvl w:ilvl="0" w:tplc="D89EAD62">
      <w:start w:val="1"/>
      <w:numFmt w:val="upperLetter"/>
      <w:lvlText w:val="%1."/>
      <w:lvlJc w:val="left"/>
      <w:pPr>
        <w:ind w:left="720" w:hanging="360"/>
      </w:pPr>
    </w:lvl>
    <w:lvl w:ilvl="1" w:tplc="3CACDB96">
      <w:start w:val="1"/>
      <w:numFmt w:val="lowerLetter"/>
      <w:lvlText w:val="%2."/>
      <w:lvlJc w:val="left"/>
      <w:pPr>
        <w:ind w:left="1440" w:hanging="360"/>
      </w:pPr>
    </w:lvl>
    <w:lvl w:ilvl="2" w:tplc="C4D6D1C0">
      <w:start w:val="1"/>
      <w:numFmt w:val="lowerRoman"/>
      <w:lvlText w:val="%3."/>
      <w:lvlJc w:val="right"/>
      <w:pPr>
        <w:ind w:left="2160" w:hanging="180"/>
      </w:pPr>
    </w:lvl>
    <w:lvl w:ilvl="3" w:tplc="3BBE40EE">
      <w:start w:val="1"/>
      <w:numFmt w:val="decimal"/>
      <w:lvlText w:val="%4."/>
      <w:lvlJc w:val="left"/>
      <w:pPr>
        <w:ind w:left="2880" w:hanging="360"/>
      </w:pPr>
    </w:lvl>
    <w:lvl w:ilvl="4" w:tplc="3ED4D740">
      <w:start w:val="1"/>
      <w:numFmt w:val="lowerLetter"/>
      <w:lvlText w:val="%5."/>
      <w:lvlJc w:val="left"/>
      <w:pPr>
        <w:ind w:left="3600" w:hanging="360"/>
      </w:pPr>
    </w:lvl>
    <w:lvl w:ilvl="5" w:tplc="4BA67E1E">
      <w:start w:val="1"/>
      <w:numFmt w:val="lowerRoman"/>
      <w:lvlText w:val="%6."/>
      <w:lvlJc w:val="right"/>
      <w:pPr>
        <w:ind w:left="4320" w:hanging="180"/>
      </w:pPr>
    </w:lvl>
    <w:lvl w:ilvl="6" w:tplc="D4DEEC6A">
      <w:start w:val="1"/>
      <w:numFmt w:val="decimal"/>
      <w:lvlText w:val="%7."/>
      <w:lvlJc w:val="left"/>
      <w:pPr>
        <w:ind w:left="5040" w:hanging="360"/>
      </w:pPr>
    </w:lvl>
    <w:lvl w:ilvl="7" w:tplc="52F02EE4">
      <w:start w:val="1"/>
      <w:numFmt w:val="lowerLetter"/>
      <w:lvlText w:val="%8."/>
      <w:lvlJc w:val="left"/>
      <w:pPr>
        <w:ind w:left="5760" w:hanging="360"/>
      </w:pPr>
    </w:lvl>
    <w:lvl w:ilvl="8" w:tplc="3510054A">
      <w:start w:val="1"/>
      <w:numFmt w:val="lowerRoman"/>
      <w:lvlText w:val="%9."/>
      <w:lvlJc w:val="right"/>
      <w:pPr>
        <w:ind w:left="6480" w:hanging="180"/>
      </w:pPr>
    </w:lvl>
  </w:abstractNum>
  <w:abstractNum w:abstractNumId="22" w15:restartNumberingAfterBreak="0">
    <w:nsid w:val="7C27377E"/>
    <w:multiLevelType w:val="multilevel"/>
    <w:tmpl w:val="1684430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25">
    <w:abstractNumId w:val="24"/>
  </w:num>
  <w:num w:numId="24">
    <w:abstractNumId w:val="23"/>
  </w:num>
  <w:num w:numId="1" w16cid:durableId="1071075430">
    <w:abstractNumId w:val="4"/>
  </w:num>
  <w:num w:numId="2" w16cid:durableId="1089623160">
    <w:abstractNumId w:val="15"/>
  </w:num>
  <w:num w:numId="3" w16cid:durableId="187916545">
    <w:abstractNumId w:val="7"/>
  </w:num>
  <w:num w:numId="4" w16cid:durableId="1737702399">
    <w:abstractNumId w:val="3"/>
  </w:num>
  <w:num w:numId="5" w16cid:durableId="24408918">
    <w:abstractNumId w:val="6"/>
  </w:num>
  <w:num w:numId="6" w16cid:durableId="1179350331">
    <w:abstractNumId w:val="17"/>
  </w:num>
  <w:num w:numId="7" w16cid:durableId="613904608">
    <w:abstractNumId w:val="10"/>
  </w:num>
  <w:num w:numId="8" w16cid:durableId="1727560066">
    <w:abstractNumId w:val="5"/>
  </w:num>
  <w:num w:numId="9" w16cid:durableId="839203132">
    <w:abstractNumId w:val="16"/>
  </w:num>
  <w:num w:numId="10" w16cid:durableId="1647197634">
    <w:abstractNumId w:val="9"/>
  </w:num>
  <w:num w:numId="11" w16cid:durableId="849686637">
    <w:abstractNumId w:val="1"/>
  </w:num>
  <w:num w:numId="12" w16cid:durableId="1609658255">
    <w:abstractNumId w:val="18"/>
  </w:num>
  <w:num w:numId="13" w16cid:durableId="16125643">
    <w:abstractNumId w:val="21"/>
  </w:num>
  <w:num w:numId="14" w16cid:durableId="1472209640">
    <w:abstractNumId w:val="13"/>
  </w:num>
  <w:num w:numId="15" w16cid:durableId="134956694">
    <w:abstractNumId w:val="20"/>
  </w:num>
  <w:num w:numId="16" w16cid:durableId="875238670">
    <w:abstractNumId w:val="19"/>
  </w:num>
  <w:num w:numId="17" w16cid:durableId="2014720920">
    <w:abstractNumId w:val="22"/>
  </w:num>
  <w:num w:numId="18" w16cid:durableId="32734389">
    <w:abstractNumId w:val="0"/>
  </w:num>
  <w:num w:numId="19" w16cid:durableId="1887791093">
    <w:abstractNumId w:val="8"/>
  </w:num>
  <w:num w:numId="20" w16cid:durableId="1637299029">
    <w:abstractNumId w:val="2"/>
  </w:num>
  <w:num w:numId="21" w16cid:durableId="2075272693">
    <w:abstractNumId w:val="11"/>
  </w:num>
  <w:num w:numId="22" w16cid:durableId="1773547232">
    <w:abstractNumId w:val="12"/>
  </w:num>
  <w:num w:numId="23" w16cid:durableId="39061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8A0F0B"/>
    <w:rsid w:val="0015365C"/>
    <w:rsid w:val="00A522EF"/>
    <w:rsid w:val="00F401C7"/>
    <w:rsid w:val="00F4676D"/>
    <w:rsid w:val="01267215"/>
    <w:rsid w:val="01C2C475"/>
    <w:rsid w:val="038F0FCF"/>
    <w:rsid w:val="03C90474"/>
    <w:rsid w:val="03F24350"/>
    <w:rsid w:val="045E12D7"/>
    <w:rsid w:val="06CE9E17"/>
    <w:rsid w:val="086A0C9C"/>
    <w:rsid w:val="095643E5"/>
    <w:rsid w:val="0A063ED9"/>
    <w:rsid w:val="0AEE4E2F"/>
    <w:rsid w:val="0BA20F3A"/>
    <w:rsid w:val="0BD41659"/>
    <w:rsid w:val="0C8A1E90"/>
    <w:rsid w:val="0D3DDF9B"/>
    <w:rsid w:val="0F1D77FB"/>
    <w:rsid w:val="1221DE4E"/>
    <w:rsid w:val="13371AD0"/>
    <w:rsid w:val="1374B8A0"/>
    <w:rsid w:val="1498F68C"/>
    <w:rsid w:val="155BC315"/>
    <w:rsid w:val="15C209CD"/>
    <w:rsid w:val="15D5D6E2"/>
    <w:rsid w:val="16E4C1E1"/>
    <w:rsid w:val="18A47714"/>
    <w:rsid w:val="193CFAB4"/>
    <w:rsid w:val="195B2CD8"/>
    <w:rsid w:val="1A1C62A3"/>
    <w:rsid w:val="1A61A45E"/>
    <w:rsid w:val="1ABDCE7D"/>
    <w:rsid w:val="1AD8CB15"/>
    <w:rsid w:val="1E2E9DFB"/>
    <w:rsid w:val="1FA5AE71"/>
    <w:rsid w:val="206C786C"/>
    <w:rsid w:val="2094DDDD"/>
    <w:rsid w:val="232D8A78"/>
    <w:rsid w:val="2379A193"/>
    <w:rsid w:val="24C95AD9"/>
    <w:rsid w:val="25373318"/>
    <w:rsid w:val="25A9206E"/>
    <w:rsid w:val="26F44417"/>
    <w:rsid w:val="2721BF36"/>
    <w:rsid w:val="292FB5FA"/>
    <w:rsid w:val="29B02272"/>
    <w:rsid w:val="2B2B8FD3"/>
    <w:rsid w:val="2E0FF3BF"/>
    <w:rsid w:val="2E67F440"/>
    <w:rsid w:val="31065C38"/>
    <w:rsid w:val="32647EDC"/>
    <w:rsid w:val="32ECCCFF"/>
    <w:rsid w:val="32FBA6EF"/>
    <w:rsid w:val="3341E4C9"/>
    <w:rsid w:val="358FD86B"/>
    <w:rsid w:val="362066AF"/>
    <w:rsid w:val="36AE3DC2"/>
    <w:rsid w:val="3838AA04"/>
    <w:rsid w:val="3AB74A68"/>
    <w:rsid w:val="3B4A1E58"/>
    <w:rsid w:val="3CF909D3"/>
    <w:rsid w:val="3E9F4068"/>
    <w:rsid w:val="40178238"/>
    <w:rsid w:val="403A4EE4"/>
    <w:rsid w:val="41E0586E"/>
    <w:rsid w:val="42464A83"/>
    <w:rsid w:val="4404A2E6"/>
    <w:rsid w:val="4408F148"/>
    <w:rsid w:val="46DD9E50"/>
    <w:rsid w:val="477A86AF"/>
    <w:rsid w:val="493F95EC"/>
    <w:rsid w:val="4A03EFD4"/>
    <w:rsid w:val="4A6408EC"/>
    <w:rsid w:val="4D33417A"/>
    <w:rsid w:val="4DC46943"/>
    <w:rsid w:val="4F4B59BB"/>
    <w:rsid w:val="5171198E"/>
    <w:rsid w:val="54D4EFBD"/>
    <w:rsid w:val="54D8520C"/>
    <w:rsid w:val="55EB30AE"/>
    <w:rsid w:val="5618BC1F"/>
    <w:rsid w:val="563E3AE8"/>
    <w:rsid w:val="564BB4AC"/>
    <w:rsid w:val="57BD0D72"/>
    <w:rsid w:val="57FF3F92"/>
    <w:rsid w:val="582D321F"/>
    <w:rsid w:val="592C7ADA"/>
    <w:rsid w:val="5C32147D"/>
    <w:rsid w:val="5F829401"/>
    <w:rsid w:val="5FC81F57"/>
    <w:rsid w:val="61D46C99"/>
    <w:rsid w:val="62BA34C3"/>
    <w:rsid w:val="62EEF57C"/>
    <w:rsid w:val="637BF097"/>
    <w:rsid w:val="6482681D"/>
    <w:rsid w:val="64A86C86"/>
    <w:rsid w:val="64CD56F9"/>
    <w:rsid w:val="66924DE6"/>
    <w:rsid w:val="688168D9"/>
    <w:rsid w:val="693163CD"/>
    <w:rsid w:val="6A1AB30D"/>
    <w:rsid w:val="6CF8E44A"/>
    <w:rsid w:val="6D09AA80"/>
    <w:rsid w:val="6E8748BD"/>
    <w:rsid w:val="6EBEA33E"/>
    <w:rsid w:val="6EEA1E98"/>
    <w:rsid w:val="6F66B0AC"/>
    <w:rsid w:val="70E35552"/>
    <w:rsid w:val="71C175FA"/>
    <w:rsid w:val="741D95D1"/>
    <w:rsid w:val="758A0F0B"/>
    <w:rsid w:val="75D9BB6E"/>
    <w:rsid w:val="77281F3B"/>
    <w:rsid w:val="7A5FBFFD"/>
    <w:rsid w:val="7AE357F8"/>
    <w:rsid w:val="7C6C0D3F"/>
    <w:rsid w:val="7D442599"/>
    <w:rsid w:val="7DF55A9F"/>
    <w:rsid w:val="7E07DDA0"/>
    <w:rsid w:val="7E86D0A5"/>
    <w:rsid w:val="7EA55A0D"/>
    <w:rsid w:val="7EBB9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0F0B"/>
  <w15:chartTrackingRefBased/>
  <w15:docId w15:val="{7471B262-9548-40CE-BD8B-D28CC3C5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F4676D"/>
  </w:style>
  <w:style w:type="paragraph" w:styleId="paragraph" w:customStyle="1">
    <w:name w:val="paragraph"/>
    <w:basedOn w:val="Normal"/>
    <w:rsid w:val="00F4676D"/>
    <w:pPr>
      <w:spacing w:before="100" w:beforeAutospacing="1" w:after="100" w:afterAutospacing="1" w:line="240" w:lineRule="auto"/>
    </w:pPr>
    <w:rPr>
      <w:rFonts w:ascii="Times New Roman" w:hAnsi="Times New Roman" w:eastAsia="Times New Roman" w:cs="Times New Roman"/>
      <w:sz w:val="24"/>
      <w:szCs w:val="24"/>
      <w:lang w:val="en-CA"/>
    </w:rPr>
  </w:style>
  <w:style w:type="character" w:styleId="eop" w:customStyle="1">
    <w:name w:val="eop"/>
    <w:basedOn w:val="DefaultParagraphFont"/>
    <w:rsid w:val="00F4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849809">
      <w:bodyDiv w:val="1"/>
      <w:marLeft w:val="0"/>
      <w:marRight w:val="0"/>
      <w:marTop w:val="0"/>
      <w:marBottom w:val="0"/>
      <w:divBdr>
        <w:top w:val="none" w:sz="0" w:space="0" w:color="auto"/>
        <w:left w:val="none" w:sz="0" w:space="0" w:color="auto"/>
        <w:bottom w:val="none" w:sz="0" w:space="0" w:color="auto"/>
        <w:right w:val="none" w:sz="0" w:space="0" w:color="auto"/>
      </w:divBdr>
      <w:divsChild>
        <w:div w:id="2125032552">
          <w:marLeft w:val="0"/>
          <w:marRight w:val="0"/>
          <w:marTop w:val="0"/>
          <w:marBottom w:val="0"/>
          <w:divBdr>
            <w:top w:val="none" w:sz="0" w:space="0" w:color="auto"/>
            <w:left w:val="none" w:sz="0" w:space="0" w:color="auto"/>
            <w:bottom w:val="none" w:sz="0" w:space="0" w:color="auto"/>
            <w:right w:val="none" w:sz="0" w:space="0" w:color="auto"/>
          </w:divBdr>
        </w:div>
        <w:div w:id="1483351562">
          <w:marLeft w:val="0"/>
          <w:marRight w:val="0"/>
          <w:marTop w:val="0"/>
          <w:marBottom w:val="0"/>
          <w:divBdr>
            <w:top w:val="none" w:sz="0" w:space="0" w:color="auto"/>
            <w:left w:val="none" w:sz="0" w:space="0" w:color="auto"/>
            <w:bottom w:val="none" w:sz="0" w:space="0" w:color="auto"/>
            <w:right w:val="none" w:sz="0" w:space="0" w:color="auto"/>
          </w:divBdr>
        </w:div>
        <w:div w:id="1053966093">
          <w:marLeft w:val="0"/>
          <w:marRight w:val="0"/>
          <w:marTop w:val="0"/>
          <w:marBottom w:val="0"/>
          <w:divBdr>
            <w:top w:val="none" w:sz="0" w:space="0" w:color="auto"/>
            <w:left w:val="none" w:sz="0" w:space="0" w:color="auto"/>
            <w:bottom w:val="none" w:sz="0" w:space="0" w:color="auto"/>
            <w:right w:val="none" w:sz="0" w:space="0" w:color="auto"/>
          </w:divBdr>
        </w:div>
        <w:div w:id="1060440418">
          <w:marLeft w:val="0"/>
          <w:marRight w:val="0"/>
          <w:marTop w:val="0"/>
          <w:marBottom w:val="0"/>
          <w:divBdr>
            <w:top w:val="none" w:sz="0" w:space="0" w:color="auto"/>
            <w:left w:val="none" w:sz="0" w:space="0" w:color="auto"/>
            <w:bottom w:val="none" w:sz="0" w:space="0" w:color="auto"/>
            <w:right w:val="none" w:sz="0" w:space="0" w:color="auto"/>
          </w:divBdr>
        </w:div>
        <w:div w:id="2104838470">
          <w:marLeft w:val="0"/>
          <w:marRight w:val="0"/>
          <w:marTop w:val="0"/>
          <w:marBottom w:val="0"/>
          <w:divBdr>
            <w:top w:val="none" w:sz="0" w:space="0" w:color="auto"/>
            <w:left w:val="none" w:sz="0" w:space="0" w:color="auto"/>
            <w:bottom w:val="none" w:sz="0" w:space="0" w:color="auto"/>
            <w:right w:val="none" w:sz="0" w:space="0" w:color="auto"/>
          </w:divBdr>
        </w:div>
        <w:div w:id="1249272970">
          <w:marLeft w:val="0"/>
          <w:marRight w:val="0"/>
          <w:marTop w:val="0"/>
          <w:marBottom w:val="0"/>
          <w:divBdr>
            <w:top w:val="none" w:sz="0" w:space="0" w:color="auto"/>
            <w:left w:val="none" w:sz="0" w:space="0" w:color="auto"/>
            <w:bottom w:val="none" w:sz="0" w:space="0" w:color="auto"/>
            <w:right w:val="none" w:sz="0" w:space="0" w:color="auto"/>
          </w:divBdr>
        </w:div>
        <w:div w:id="1851409908">
          <w:marLeft w:val="0"/>
          <w:marRight w:val="0"/>
          <w:marTop w:val="0"/>
          <w:marBottom w:val="0"/>
          <w:divBdr>
            <w:top w:val="none" w:sz="0" w:space="0" w:color="auto"/>
            <w:left w:val="none" w:sz="0" w:space="0" w:color="auto"/>
            <w:bottom w:val="none" w:sz="0" w:space="0" w:color="auto"/>
            <w:right w:val="none" w:sz="0" w:space="0" w:color="auto"/>
          </w:divBdr>
        </w:div>
        <w:div w:id="961688354">
          <w:marLeft w:val="0"/>
          <w:marRight w:val="0"/>
          <w:marTop w:val="0"/>
          <w:marBottom w:val="0"/>
          <w:divBdr>
            <w:top w:val="none" w:sz="0" w:space="0" w:color="auto"/>
            <w:left w:val="none" w:sz="0" w:space="0" w:color="auto"/>
            <w:bottom w:val="none" w:sz="0" w:space="0" w:color="auto"/>
            <w:right w:val="none" w:sz="0" w:space="0" w:color="auto"/>
          </w:divBdr>
        </w:div>
        <w:div w:id="80176360">
          <w:marLeft w:val="0"/>
          <w:marRight w:val="0"/>
          <w:marTop w:val="0"/>
          <w:marBottom w:val="0"/>
          <w:divBdr>
            <w:top w:val="none" w:sz="0" w:space="0" w:color="auto"/>
            <w:left w:val="none" w:sz="0" w:space="0" w:color="auto"/>
            <w:bottom w:val="none" w:sz="0" w:space="0" w:color="auto"/>
            <w:right w:val="none" w:sz="0" w:space="0" w:color="auto"/>
          </w:divBdr>
        </w:div>
        <w:div w:id="88120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www.safersexwork.ca/" TargetMode="External" Id="R84bdac33a2674e50" /><Relationship Type="http://schemas.openxmlformats.org/officeDocument/2006/relationships/hyperlink" Target="https://qomqem.com/our-services/" TargetMode="External" Id="Re474478f3dbb4579" /><Relationship Type="http://schemas.openxmlformats.org/officeDocument/2006/relationships/hyperlink" Target="mailto:director@qomqem.com" TargetMode="External" Id="R39e82225803e40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Lacey Jones</dc:creator>
  <keywords/>
  <dc:description/>
  <lastModifiedBy>Lacey Jones</lastModifiedBy>
  <revision>8</revision>
  <dcterms:created xsi:type="dcterms:W3CDTF">2022-09-22T20:12:00.0000000Z</dcterms:created>
  <dcterms:modified xsi:type="dcterms:W3CDTF">2022-10-12T01:37:29.7367177Z</dcterms:modified>
</coreProperties>
</file>